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D6" w:rsidRPr="00AE1DD6" w:rsidRDefault="00AE1DD6" w:rsidP="00AE1DD6">
      <w:pPr>
        <w:widowControl/>
        <w:snapToGrid w:val="0"/>
        <w:spacing w:beforeLines="50" w:before="180" w:afterLines="30" w:after="108" w:line="600" w:lineRule="exact"/>
        <w:jc w:val="center"/>
        <w:rPr>
          <w:rFonts w:ascii="Calibri" w:eastAsia="標楷體" w:hAnsi="Calibri" w:cs="Times New Roman"/>
          <w:color w:val="000000" w:themeColor="text1"/>
          <w:sz w:val="36"/>
          <w:szCs w:val="28"/>
        </w:rPr>
      </w:pPr>
      <w:r w:rsidRPr="00AE1DD6">
        <w:rPr>
          <w:rFonts w:ascii="標楷體" w:eastAsia="標楷體" w:hAnsi="標楷體" w:cs="Times New Roman"/>
          <w:color w:val="000000" w:themeColor="text1"/>
          <w:sz w:val="36"/>
          <w:szCs w:val="28"/>
        </w:rPr>
        <w:t>○○</w:t>
      </w:r>
      <w:r w:rsidRPr="00AE1DD6">
        <w:rPr>
          <w:rFonts w:ascii="Calibri" w:eastAsia="標楷體" w:hAnsi="Calibri" w:cs="Times New Roman"/>
          <w:color w:val="000000" w:themeColor="text1"/>
          <w:sz w:val="36"/>
          <w:szCs w:val="28"/>
        </w:rPr>
        <w:t>醫院兒童發展聯合評估中心</w:t>
      </w:r>
    </w:p>
    <w:bookmarkStart w:id="0" w:name="_Toc109134538"/>
    <w:p w:rsidR="00AE1DD6" w:rsidRPr="00AE1DD6" w:rsidRDefault="00AE1DD6" w:rsidP="00AE1DD6">
      <w:pPr>
        <w:widowControl/>
        <w:snapToGrid w:val="0"/>
        <w:spacing w:afterLines="30" w:after="108"/>
        <w:jc w:val="center"/>
        <w:outlineLvl w:val="1"/>
        <w:rPr>
          <w:rFonts w:ascii="Calibri" w:eastAsia="標楷體" w:hAnsi="Calibri" w:cs="Times New Roman"/>
          <w:color w:val="000000" w:themeColor="text1"/>
          <w:sz w:val="36"/>
          <w:szCs w:val="28"/>
        </w:rPr>
      </w:pPr>
      <w:r w:rsidRPr="00AE1DD6">
        <w:rPr>
          <w:rFonts w:ascii="Calibri" w:eastAsia="標楷體" w:hAnsi="Calibri" w:cs="Times New Roman"/>
          <w:noProof/>
          <w:color w:val="000000" w:themeColor="text1"/>
          <w:sz w:val="36"/>
          <w:szCs w:val="28"/>
        </w:rPr>
        <mc:AlternateContent>
          <mc:Choice Requires="wps">
            <w:drawing>
              <wp:anchor distT="45720" distB="45720" distL="114300" distR="114300" simplePos="0" relativeHeight="251659264" behindDoc="0" locked="0" layoutInCell="1" allowOverlap="1" wp14:anchorId="16D714A7" wp14:editId="543FF5E7">
                <wp:simplePos x="0" y="0"/>
                <wp:positionH relativeFrom="margin">
                  <wp:posOffset>3961765</wp:posOffset>
                </wp:positionH>
                <wp:positionV relativeFrom="paragraph">
                  <wp:posOffset>51273</wp:posOffset>
                </wp:positionV>
                <wp:extent cx="2158365" cy="30797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307975"/>
                        </a:xfrm>
                        <a:prstGeom prst="rect">
                          <a:avLst/>
                        </a:prstGeom>
                        <a:solidFill>
                          <a:srgbClr val="FFFFFF"/>
                        </a:solidFill>
                        <a:ln w="9525">
                          <a:noFill/>
                          <a:miter lim="800000"/>
                          <a:headEnd/>
                          <a:tailEnd/>
                        </a:ln>
                      </wps:spPr>
                      <wps:txbx>
                        <w:txbxContent>
                          <w:p w:rsidR="00AE1DD6" w:rsidRPr="00981621" w:rsidRDefault="00AE1DD6" w:rsidP="00AE1DD6">
                            <w:pPr>
                              <w:spacing w:line="240" w:lineRule="atLeast"/>
                              <w:jc w:val="center"/>
                              <w:rPr>
                                <w:rFonts w:ascii="Times New Roman" w:eastAsia="標楷體" w:hAnsi="Times New Roman" w:cs="Times New Roman"/>
                                <w:b/>
                              </w:rPr>
                            </w:pPr>
                            <w:r w:rsidRPr="00981621">
                              <w:rPr>
                                <w:rFonts w:ascii="Times New Roman" w:eastAsia="標楷體" w:hAnsi="Times New Roman" w:cs="Times New Roman"/>
                                <w:b/>
                              </w:rPr>
                              <w:t>國民健康署</w:t>
                            </w:r>
                            <w:r w:rsidRPr="00981621">
                              <w:rPr>
                                <w:rFonts w:ascii="Times New Roman" w:eastAsia="標楷體" w:hAnsi="Times New Roman" w:cs="Times New Roman"/>
                                <w:b/>
                              </w:rPr>
                              <w:t>(111.0</w:t>
                            </w:r>
                            <w:r>
                              <w:rPr>
                                <w:rFonts w:ascii="Times New Roman" w:eastAsia="標楷體" w:hAnsi="Times New Roman" w:cs="Times New Roman"/>
                                <w:b/>
                              </w:rPr>
                              <w:t>7.</w:t>
                            </w:r>
                            <w:r w:rsidRPr="004E0A44">
                              <w:rPr>
                                <w:rFonts w:ascii="Times New Roman" w:eastAsia="標楷體" w:hAnsi="Times New Roman" w:cs="Times New Roman"/>
                                <w:b/>
                              </w:rPr>
                              <w:t>25</w:t>
                            </w:r>
                            <w:r w:rsidRPr="00981621">
                              <w:rPr>
                                <w:rFonts w:ascii="Times New Roman" w:eastAsia="標楷體" w:hAnsi="Times New Roman" w:cs="Times New Roman"/>
                                <w:b/>
                              </w:rPr>
                              <w:t>修訂版</w:t>
                            </w:r>
                            <w:r w:rsidRPr="00981621">
                              <w:rPr>
                                <w:rFonts w:ascii="Times New Roman" w:eastAsia="標楷體" w:hAnsi="Times New Roman" w:cs="Times New Roman"/>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714A7" id="_x0000_t202" coordsize="21600,21600" o:spt="202" path="m,l,21600r21600,l21600,xe">
                <v:stroke joinstyle="miter"/>
                <v:path gradientshapeok="t" o:connecttype="rect"/>
              </v:shapetype>
              <v:shape id="文字方塊 2" o:spid="_x0000_s1026" type="#_x0000_t202" style="position:absolute;left:0;text-align:left;margin-left:311.95pt;margin-top:4.05pt;width:169.95pt;height:2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" stroked="f">
                <v:textbox>
                  <w:txbxContent>
                    <w:p w:rsidR="00AE1DD6" w:rsidRPr="00981621" w:rsidRDefault="00AE1DD6" w:rsidP="00AE1DD6">
                      <w:pPr>
                        <w:spacing w:line="240" w:lineRule="atLeast"/>
                        <w:jc w:val="center"/>
                        <w:rPr>
                          <w:rFonts w:ascii="Times New Roman" w:eastAsia="標楷體" w:hAnsi="Times New Roman" w:cs="Times New Roman"/>
                          <w:b/>
                        </w:rPr>
                      </w:pPr>
                      <w:r w:rsidRPr="00981621">
                        <w:rPr>
                          <w:rFonts w:ascii="Times New Roman" w:eastAsia="標楷體" w:hAnsi="Times New Roman" w:cs="Times New Roman"/>
                          <w:b/>
                        </w:rPr>
                        <w:t>國民</w:t>
                      </w:r>
                      <w:proofErr w:type="gramStart"/>
                      <w:r w:rsidRPr="00981621">
                        <w:rPr>
                          <w:rFonts w:ascii="Times New Roman" w:eastAsia="標楷體" w:hAnsi="Times New Roman" w:cs="Times New Roman"/>
                          <w:b/>
                        </w:rPr>
                        <w:t>健康署</w:t>
                      </w:r>
                      <w:proofErr w:type="gramEnd"/>
                      <w:r w:rsidRPr="00981621">
                        <w:rPr>
                          <w:rFonts w:ascii="Times New Roman" w:eastAsia="標楷體" w:hAnsi="Times New Roman" w:cs="Times New Roman"/>
                          <w:b/>
                        </w:rPr>
                        <w:t>(111.0</w:t>
                      </w:r>
                      <w:r>
                        <w:rPr>
                          <w:rFonts w:ascii="Times New Roman" w:eastAsia="標楷體" w:hAnsi="Times New Roman" w:cs="Times New Roman"/>
                          <w:b/>
                        </w:rPr>
                        <w:t>7.</w:t>
                      </w:r>
                      <w:r w:rsidRPr="004E0A44">
                        <w:rPr>
                          <w:rFonts w:ascii="Times New Roman" w:eastAsia="標楷體" w:hAnsi="Times New Roman" w:cs="Times New Roman"/>
                          <w:b/>
                        </w:rPr>
                        <w:t>25</w:t>
                      </w:r>
                      <w:r w:rsidRPr="00981621">
                        <w:rPr>
                          <w:rFonts w:ascii="Times New Roman" w:eastAsia="標楷體" w:hAnsi="Times New Roman" w:cs="Times New Roman"/>
                          <w:b/>
                        </w:rPr>
                        <w:t>修訂版</w:t>
                      </w:r>
                      <w:r w:rsidRPr="00981621">
                        <w:rPr>
                          <w:rFonts w:ascii="Times New Roman" w:eastAsia="標楷體" w:hAnsi="Times New Roman" w:cs="Times New Roman"/>
                          <w:b/>
                        </w:rPr>
                        <w:t>)</w:t>
                      </w:r>
                    </w:p>
                  </w:txbxContent>
                </v:textbox>
                <w10:wrap anchorx="margin"/>
              </v:shape>
            </w:pict>
          </mc:Fallback>
        </mc:AlternateContent>
      </w:r>
      <w:r w:rsidRPr="00AE1DD6">
        <w:rPr>
          <w:rFonts w:ascii="Calibri" w:eastAsia="標楷體" w:hAnsi="Calibri" w:cs="Times New Roman" w:hint="eastAsia"/>
          <w:color w:val="000000" w:themeColor="text1"/>
          <w:sz w:val="36"/>
          <w:szCs w:val="28"/>
        </w:rPr>
        <w:t>綜合報告書</w:t>
      </w:r>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9"/>
      </w:tblGrid>
      <w:tr w:rsidR="00AE1DD6" w:rsidRPr="00AE1DD6" w:rsidTr="00F51EF9">
        <w:trPr>
          <w:trHeight w:val="443"/>
        </w:trPr>
        <w:tc>
          <w:tcPr>
            <w:tcW w:w="4809" w:type="dxa"/>
            <w:vMerge w:val="restart"/>
          </w:tcPr>
          <w:p w:rsidR="00AE1DD6" w:rsidRPr="00AE1DD6" w:rsidRDefault="00AE1DD6" w:rsidP="00AE1DD6">
            <w:pPr>
              <w:pStyle w:val="a5"/>
              <w:widowControl/>
              <w:numPr>
                <w:ilvl w:val="0"/>
                <w:numId w:val="2"/>
              </w:numPr>
              <w:snapToGrid w:val="0"/>
              <w:spacing w:line="500" w:lineRule="exact"/>
              <w:ind w:leftChars="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病歷號碼：</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2"/>
              </w:numPr>
              <w:snapToGrid w:val="0"/>
              <w:spacing w:line="500" w:lineRule="exact"/>
              <w:ind w:leftChars="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身分證或居留證字號：</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2"/>
              </w:numPr>
              <w:snapToGrid w:val="0"/>
              <w:spacing w:line="500" w:lineRule="exact"/>
              <w:ind w:leftChars="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姓名：</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2"/>
              </w:numPr>
              <w:snapToGrid w:val="0"/>
              <w:spacing w:line="500" w:lineRule="exact"/>
              <w:ind w:leftChars="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性別：</w:t>
            </w:r>
            <w:r w:rsidRPr="00AE1DD6">
              <w:rPr>
                <w:rFonts w:ascii="標楷體" w:eastAsia="標楷體" w:hAnsi="Calibri" w:hint="eastAsia"/>
                <w:color w:val="000000" w:themeColor="text1"/>
                <w:sz w:val="28"/>
                <w:szCs w:val="28"/>
              </w:rPr>
              <w:t>□</w:t>
            </w:r>
            <w:r w:rsidRPr="00AE1DD6">
              <w:rPr>
                <w:rFonts w:ascii="Calibri" w:eastAsia="標楷體" w:hAnsi="Calibri" w:hint="eastAsia"/>
                <w:color w:val="000000" w:themeColor="text1"/>
                <w:sz w:val="28"/>
                <w:szCs w:val="28"/>
              </w:rPr>
              <w:t>男</w:t>
            </w:r>
            <w:r w:rsidRPr="00AE1DD6">
              <w:rPr>
                <w:rFonts w:ascii="Calibri" w:eastAsia="標楷體" w:hAnsi="Calibri" w:hint="eastAsia"/>
                <w:color w:val="000000" w:themeColor="text1"/>
                <w:sz w:val="28"/>
                <w:szCs w:val="28"/>
              </w:rPr>
              <w:t xml:space="preserve"> </w:t>
            </w:r>
            <w:r w:rsidRPr="00AE1DD6">
              <w:rPr>
                <w:rFonts w:ascii="標楷體" w:eastAsia="標楷體" w:hAnsi="Calibri" w:hint="eastAsia"/>
                <w:color w:val="000000" w:themeColor="text1"/>
                <w:sz w:val="28"/>
                <w:szCs w:val="28"/>
              </w:rPr>
              <w:t>□</w:t>
            </w:r>
            <w:r w:rsidRPr="00AE1DD6">
              <w:rPr>
                <w:rFonts w:ascii="Calibri" w:eastAsia="標楷體" w:hAnsi="Calibri" w:hint="eastAsia"/>
                <w:color w:val="000000" w:themeColor="text1"/>
                <w:sz w:val="28"/>
                <w:szCs w:val="28"/>
              </w:rPr>
              <w:t>女</w:t>
            </w:r>
            <w:r w:rsidRPr="00AE1DD6">
              <w:rPr>
                <w:rFonts w:ascii="Calibri" w:eastAsia="標楷體" w:hAnsi="Calibri" w:hint="eastAsia"/>
                <w:color w:val="000000" w:themeColor="text1"/>
                <w:sz w:val="28"/>
                <w:szCs w:val="28"/>
              </w:rPr>
              <w:t xml:space="preserve"> </w:t>
            </w:r>
            <w:r w:rsidRPr="00AE1DD6">
              <w:rPr>
                <w:rFonts w:ascii="標楷體" w:eastAsia="標楷體" w:hAnsi="Calibri" w:hint="eastAsia"/>
                <w:color w:val="000000" w:themeColor="text1"/>
                <w:sz w:val="28"/>
                <w:szCs w:val="28"/>
              </w:rPr>
              <w:t>□不明</w:t>
            </w:r>
          </w:p>
          <w:p w:rsidR="00AE1DD6" w:rsidRPr="00AE1DD6" w:rsidRDefault="00AE1DD6" w:rsidP="00AE1DD6">
            <w:pPr>
              <w:pStyle w:val="a5"/>
              <w:widowControl/>
              <w:numPr>
                <w:ilvl w:val="0"/>
                <w:numId w:val="2"/>
              </w:numPr>
              <w:snapToGrid w:val="0"/>
              <w:spacing w:line="500" w:lineRule="exact"/>
              <w:ind w:leftChars="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生日：</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年</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月</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日</w:t>
            </w:r>
          </w:p>
          <w:p w:rsidR="00AE1DD6" w:rsidRPr="00AE1DD6" w:rsidRDefault="00AE1DD6" w:rsidP="00AE1DD6">
            <w:pPr>
              <w:pStyle w:val="a5"/>
              <w:widowControl/>
              <w:numPr>
                <w:ilvl w:val="0"/>
                <w:numId w:val="2"/>
              </w:numPr>
              <w:snapToGrid w:val="0"/>
              <w:spacing w:line="500" w:lineRule="exact"/>
              <w:ind w:leftChars="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年齡：</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歲</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個月</w:t>
            </w:r>
          </w:p>
          <w:p w:rsidR="00AE1DD6" w:rsidRPr="00AE1DD6" w:rsidRDefault="00AE1DD6" w:rsidP="00AE1DD6">
            <w:pPr>
              <w:pStyle w:val="a5"/>
              <w:widowControl/>
              <w:numPr>
                <w:ilvl w:val="0"/>
                <w:numId w:val="2"/>
              </w:numPr>
              <w:snapToGrid w:val="0"/>
              <w:spacing w:line="500" w:lineRule="exact"/>
              <w:ind w:leftChars="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早產兒矯正年齡：</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歲</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個月</w:t>
            </w:r>
          </w:p>
          <w:p w:rsidR="00AE1DD6" w:rsidRPr="00AE1DD6" w:rsidRDefault="00AE1DD6" w:rsidP="00F51EF9">
            <w:pPr>
              <w:widowControl/>
              <w:snapToGrid w:val="0"/>
              <w:spacing w:line="500" w:lineRule="exact"/>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醫師門診日期：</w:t>
            </w:r>
          </w:p>
          <w:p w:rsidR="00AE1DD6" w:rsidRPr="00AE1DD6" w:rsidRDefault="00AE1DD6" w:rsidP="00F51EF9">
            <w:pPr>
              <w:widowControl/>
              <w:snapToGrid w:val="0"/>
              <w:spacing w:line="500" w:lineRule="exact"/>
              <w:ind w:leftChars="100" w:left="240"/>
              <w:rPr>
                <w:rFonts w:ascii="Calibri" w:eastAsia="標楷體" w:hAnsi="Calibri"/>
                <w:color w:val="000000" w:themeColor="text1"/>
                <w:sz w:val="32"/>
                <w:szCs w:val="28"/>
              </w:rPr>
            </w:pPr>
            <w:r w:rsidRPr="00AE1DD6">
              <w:rPr>
                <w:rFonts w:ascii="Calibri" w:eastAsia="標楷體" w:hAnsi="Calibri" w:hint="eastAsia"/>
                <w:color w:val="000000" w:themeColor="text1"/>
                <w:sz w:val="28"/>
                <w:szCs w:val="28"/>
              </w:rPr>
              <w:t>民國</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年</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月</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日</w:t>
            </w:r>
          </w:p>
          <w:p w:rsidR="00AE1DD6" w:rsidRPr="00AE1DD6" w:rsidRDefault="00AE1DD6" w:rsidP="00F51EF9">
            <w:pPr>
              <w:widowControl/>
              <w:snapToGrid w:val="0"/>
              <w:spacing w:line="500" w:lineRule="exact"/>
              <w:rPr>
                <w:rFonts w:ascii="Calibri" w:eastAsia="標楷體" w:hAnsi="Calibri"/>
                <w:color w:val="000000" w:themeColor="text1"/>
                <w:sz w:val="32"/>
                <w:szCs w:val="28"/>
              </w:rPr>
            </w:pPr>
            <w:r w:rsidRPr="00AE1DD6">
              <w:rPr>
                <w:rFonts w:ascii="Calibri" w:eastAsia="標楷體" w:hAnsi="Calibri" w:hint="eastAsia"/>
                <w:color w:val="000000" w:themeColor="text1"/>
                <w:sz w:val="26"/>
                <w:szCs w:val="26"/>
              </w:rPr>
              <w:t>治療師第</w:t>
            </w:r>
            <w:r w:rsidRPr="00AE1DD6">
              <w:rPr>
                <w:rFonts w:eastAsia="標楷體"/>
                <w:color w:val="000000" w:themeColor="text1"/>
                <w:sz w:val="26"/>
                <w:szCs w:val="26"/>
              </w:rPr>
              <w:t>1</w:t>
            </w:r>
            <w:r w:rsidRPr="00AE1DD6">
              <w:rPr>
                <w:rFonts w:ascii="Calibri" w:eastAsia="標楷體" w:hAnsi="Calibri" w:hint="eastAsia"/>
                <w:color w:val="000000" w:themeColor="text1"/>
                <w:sz w:val="26"/>
                <w:szCs w:val="26"/>
              </w:rPr>
              <w:t>項評估日期：</w:t>
            </w:r>
          </w:p>
          <w:p w:rsidR="00AE1DD6" w:rsidRPr="00AE1DD6" w:rsidRDefault="00AE1DD6" w:rsidP="00F51EF9">
            <w:pPr>
              <w:widowControl/>
              <w:snapToGrid w:val="0"/>
              <w:spacing w:line="500" w:lineRule="exact"/>
              <w:ind w:leftChars="100" w:left="240"/>
              <w:rPr>
                <w:rFonts w:ascii="Calibri" w:eastAsia="標楷體" w:hAnsi="Calibri"/>
                <w:color w:val="000000" w:themeColor="text1"/>
                <w:sz w:val="32"/>
                <w:szCs w:val="28"/>
              </w:rPr>
            </w:pPr>
            <w:r w:rsidRPr="00AE1DD6">
              <w:rPr>
                <w:rFonts w:ascii="Calibri" w:eastAsia="標楷體" w:hAnsi="Calibri" w:hint="eastAsia"/>
                <w:color w:val="000000" w:themeColor="text1"/>
                <w:sz w:val="28"/>
                <w:szCs w:val="28"/>
              </w:rPr>
              <w:t>民國</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年</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月</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日</w:t>
            </w:r>
          </w:p>
          <w:p w:rsidR="00AE1DD6" w:rsidRPr="00AE1DD6" w:rsidRDefault="00AE1DD6" w:rsidP="00F51EF9">
            <w:pPr>
              <w:widowControl/>
              <w:snapToGrid w:val="0"/>
              <w:spacing w:line="500" w:lineRule="exact"/>
              <w:rPr>
                <w:rFonts w:ascii="Calibri" w:eastAsia="標楷體" w:hAnsi="Calibri"/>
                <w:color w:val="000000" w:themeColor="text1"/>
                <w:sz w:val="32"/>
                <w:szCs w:val="28"/>
              </w:rPr>
            </w:pPr>
            <w:r w:rsidRPr="00AE1DD6">
              <w:rPr>
                <w:rFonts w:ascii="Calibri" w:eastAsia="標楷體" w:hAnsi="Calibri" w:hint="eastAsia"/>
                <w:color w:val="000000" w:themeColor="text1"/>
                <w:sz w:val="26"/>
                <w:szCs w:val="26"/>
              </w:rPr>
              <w:t>綜合報告書完成通知日期：</w:t>
            </w:r>
          </w:p>
          <w:p w:rsidR="00AE1DD6" w:rsidRPr="00AE1DD6" w:rsidRDefault="00AE1DD6" w:rsidP="00F51EF9">
            <w:pPr>
              <w:snapToGrid w:val="0"/>
              <w:spacing w:line="500" w:lineRule="exact"/>
              <w:ind w:leftChars="100" w:left="24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民國</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年</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月</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日</w:t>
            </w:r>
          </w:p>
          <w:p w:rsidR="00AE1DD6" w:rsidRPr="00AE1DD6" w:rsidRDefault="00AE1DD6" w:rsidP="00F51EF9">
            <w:pPr>
              <w:snapToGrid w:val="0"/>
              <w:spacing w:line="500" w:lineRule="exact"/>
              <w:ind w:leftChars="100" w:left="240"/>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w:t>
            </w:r>
            <w:r w:rsidRPr="00AE1DD6">
              <w:rPr>
                <w:rFonts w:ascii="Calibri" w:eastAsia="標楷體" w:hAnsi="Calibri" w:hint="eastAsia"/>
                <w:color w:val="000000" w:themeColor="text1"/>
                <w:sz w:val="28"/>
                <w:szCs w:val="28"/>
              </w:rPr>
              <w:t>本次為□初評</w:t>
            </w:r>
            <w:r w:rsidRPr="00AE1DD6">
              <w:rPr>
                <w:rFonts w:ascii="Calibri" w:eastAsia="標楷體" w:hAnsi="Calibri" w:hint="eastAsia"/>
                <w:color w:val="000000" w:themeColor="text1"/>
                <w:sz w:val="28"/>
                <w:szCs w:val="28"/>
              </w:rPr>
              <w:t xml:space="preserve"> </w:t>
            </w:r>
            <w:r w:rsidRPr="00AE1DD6">
              <w:rPr>
                <w:rFonts w:ascii="Calibri" w:eastAsia="標楷體" w:hAnsi="Calibri" w:hint="eastAsia"/>
                <w:color w:val="000000" w:themeColor="text1"/>
                <w:sz w:val="28"/>
                <w:szCs w:val="28"/>
              </w:rPr>
              <w:t>□複評</w:t>
            </w:r>
            <w:r w:rsidRPr="00AE1DD6">
              <w:rPr>
                <w:rFonts w:ascii="Calibri" w:eastAsia="標楷體" w:hAnsi="Calibri" w:hint="eastAsia"/>
                <w:color w:val="000000" w:themeColor="text1"/>
                <w:sz w:val="28"/>
                <w:szCs w:val="28"/>
              </w:rPr>
              <w:t>)</w:t>
            </w:r>
          </w:p>
          <w:p w:rsidR="00AE1DD6" w:rsidRPr="00AE1DD6" w:rsidRDefault="00AE1DD6" w:rsidP="00F51EF9">
            <w:pPr>
              <w:snapToGrid w:val="0"/>
              <w:spacing w:line="500" w:lineRule="exact"/>
              <w:rPr>
                <w:rFonts w:ascii="Calibri" w:eastAsia="標楷體" w:hAnsi="Calibri"/>
                <w:b/>
                <w:color w:val="000000" w:themeColor="text1"/>
                <w:sz w:val="28"/>
                <w:szCs w:val="28"/>
              </w:rPr>
            </w:pPr>
            <w:r w:rsidRPr="00AE1DD6">
              <w:rPr>
                <w:rFonts w:ascii="Calibri" w:eastAsia="標楷體" w:hAnsi="Calibri" w:hint="eastAsia"/>
                <w:b/>
                <w:color w:val="000000" w:themeColor="text1"/>
                <w:sz w:val="28"/>
                <w:szCs w:val="28"/>
              </w:rPr>
              <w:t>是否需要複評：</w:t>
            </w:r>
          </w:p>
          <w:p w:rsidR="00AE1DD6" w:rsidRPr="00AE1DD6" w:rsidRDefault="00AE1DD6" w:rsidP="00F51EF9">
            <w:pPr>
              <w:snapToGrid w:val="0"/>
              <w:spacing w:line="500" w:lineRule="exact"/>
              <w:rPr>
                <w:rFonts w:ascii="標楷體" w:eastAsia="標楷體" w:hAnsi="Calibri"/>
                <w:b/>
                <w:color w:val="000000" w:themeColor="text1"/>
                <w:sz w:val="28"/>
                <w:szCs w:val="28"/>
              </w:rPr>
            </w:pPr>
            <w:r w:rsidRPr="00AE1DD6">
              <w:rPr>
                <w:rFonts w:ascii="標楷體" w:eastAsia="標楷體" w:hAnsi="Calibri" w:hint="eastAsia"/>
                <w:b/>
                <w:color w:val="000000" w:themeColor="text1"/>
                <w:sz w:val="28"/>
                <w:szCs w:val="28"/>
              </w:rPr>
              <w:t>□不需要</w:t>
            </w:r>
          </w:p>
          <w:p w:rsidR="00AE1DD6" w:rsidRPr="00AE1DD6" w:rsidRDefault="00AE1DD6" w:rsidP="00F51EF9">
            <w:pPr>
              <w:snapToGrid w:val="0"/>
              <w:spacing w:line="500" w:lineRule="exact"/>
              <w:rPr>
                <w:rFonts w:ascii="標楷體" w:eastAsia="標楷體" w:hAnsi="Calibri"/>
                <w:b/>
                <w:color w:val="000000" w:themeColor="text1"/>
                <w:sz w:val="28"/>
                <w:szCs w:val="28"/>
              </w:rPr>
            </w:pPr>
            <w:r w:rsidRPr="00AE1DD6">
              <w:rPr>
                <w:rFonts w:ascii="標楷體" w:eastAsia="標楷體" w:hAnsi="Calibri" w:hint="eastAsia"/>
                <w:b/>
                <w:color w:val="000000" w:themeColor="text1"/>
                <w:sz w:val="28"/>
                <w:szCs w:val="28"/>
              </w:rPr>
              <w:t>□需要，預定下次評估日期：</w:t>
            </w:r>
          </w:p>
          <w:p w:rsidR="00AE1DD6" w:rsidRPr="00AE1DD6" w:rsidRDefault="00AE1DD6" w:rsidP="00F51EF9">
            <w:pPr>
              <w:snapToGrid w:val="0"/>
              <w:spacing w:line="500" w:lineRule="exact"/>
              <w:ind w:leftChars="100" w:left="240"/>
              <w:rPr>
                <w:rFonts w:ascii="Calibri" w:eastAsia="標楷體" w:hAnsi="Calibri"/>
                <w:color w:val="000000" w:themeColor="text1"/>
                <w:sz w:val="28"/>
                <w:szCs w:val="28"/>
              </w:rPr>
            </w:pPr>
            <w:r w:rsidRPr="00AE1DD6">
              <w:rPr>
                <w:rFonts w:ascii="Calibri" w:eastAsia="標楷體" w:hAnsi="Calibri" w:hint="eastAsia"/>
                <w:b/>
                <w:color w:val="000000" w:themeColor="text1"/>
                <w:sz w:val="28"/>
                <w:szCs w:val="28"/>
              </w:rPr>
              <w:t>民國</w:t>
            </w:r>
            <w:r w:rsidRPr="00AE1DD6">
              <w:rPr>
                <w:rFonts w:ascii="Calibri" w:eastAsia="標楷體" w:hAnsi="Calibri" w:hint="eastAsia"/>
                <w:b/>
                <w:color w:val="000000" w:themeColor="text1"/>
                <w:sz w:val="28"/>
                <w:szCs w:val="28"/>
                <w:u w:val="single"/>
              </w:rPr>
              <w:t xml:space="preserve">   </w:t>
            </w:r>
            <w:r w:rsidRPr="00AE1DD6">
              <w:rPr>
                <w:rFonts w:ascii="Calibri" w:eastAsia="標楷體" w:hAnsi="Calibri" w:hint="eastAsia"/>
                <w:b/>
                <w:color w:val="000000" w:themeColor="text1"/>
                <w:sz w:val="28"/>
                <w:szCs w:val="28"/>
              </w:rPr>
              <w:t>年</w:t>
            </w:r>
            <w:r w:rsidRPr="00AE1DD6">
              <w:rPr>
                <w:rFonts w:ascii="Calibri" w:eastAsia="標楷體" w:hAnsi="Calibri" w:hint="eastAsia"/>
                <w:b/>
                <w:color w:val="000000" w:themeColor="text1"/>
                <w:sz w:val="28"/>
                <w:szCs w:val="28"/>
                <w:u w:val="single"/>
              </w:rPr>
              <w:t xml:space="preserve">   </w:t>
            </w:r>
            <w:r w:rsidRPr="00AE1DD6">
              <w:rPr>
                <w:rFonts w:ascii="Calibri" w:eastAsia="標楷體" w:hAnsi="Calibri" w:hint="eastAsia"/>
                <w:b/>
                <w:color w:val="000000" w:themeColor="text1"/>
                <w:sz w:val="28"/>
                <w:szCs w:val="28"/>
              </w:rPr>
              <w:t>月</w:t>
            </w:r>
            <w:r w:rsidRPr="00AE1DD6">
              <w:rPr>
                <w:rFonts w:ascii="Calibri" w:eastAsia="標楷體" w:hAnsi="Calibri" w:hint="eastAsia"/>
                <w:b/>
                <w:color w:val="000000" w:themeColor="text1"/>
                <w:sz w:val="28"/>
                <w:szCs w:val="28"/>
                <w:u w:val="single"/>
              </w:rPr>
              <w:t xml:space="preserve">   </w:t>
            </w:r>
            <w:r w:rsidRPr="00AE1DD6">
              <w:rPr>
                <w:rFonts w:ascii="Calibri" w:eastAsia="標楷體" w:hAnsi="Calibri" w:hint="eastAsia"/>
                <w:b/>
                <w:color w:val="000000" w:themeColor="text1"/>
                <w:sz w:val="28"/>
                <w:szCs w:val="28"/>
              </w:rPr>
              <w:t>日</w:t>
            </w:r>
          </w:p>
        </w:tc>
        <w:tc>
          <w:tcPr>
            <w:tcW w:w="4819" w:type="dxa"/>
          </w:tcPr>
          <w:p w:rsidR="00AE1DD6" w:rsidRPr="00AE1DD6" w:rsidRDefault="00AE1DD6" w:rsidP="00F51EF9">
            <w:pPr>
              <w:widowControl/>
              <w:snapToGrid w:val="0"/>
              <w:spacing w:line="400" w:lineRule="exact"/>
              <w:rPr>
                <w:rFonts w:ascii="Calibri" w:eastAsia="標楷體" w:hAnsi="Calibri"/>
                <w:color w:val="000000" w:themeColor="text1"/>
                <w:sz w:val="28"/>
                <w:szCs w:val="28"/>
              </w:rPr>
            </w:pPr>
            <w:r w:rsidRPr="00AE1DD6">
              <w:rPr>
                <w:rFonts w:ascii="Calibri" w:eastAsia="標楷體" w:hAnsi="Calibri" w:hint="eastAsia"/>
                <w:color w:val="000000" w:themeColor="text1"/>
                <w:sz w:val="28"/>
                <w:szCs w:val="28"/>
              </w:rPr>
              <w:t>評估專業領域</w:t>
            </w:r>
          </w:p>
        </w:tc>
      </w:tr>
      <w:tr w:rsidR="00AE1DD6" w:rsidRPr="00AE1DD6" w:rsidTr="00F51EF9">
        <w:trPr>
          <w:trHeight w:val="7856"/>
        </w:trPr>
        <w:tc>
          <w:tcPr>
            <w:tcW w:w="4809" w:type="dxa"/>
            <w:vMerge/>
            <w:tcBorders>
              <w:bottom w:val="single" w:sz="4" w:space="0" w:color="auto"/>
            </w:tcBorders>
          </w:tcPr>
          <w:p w:rsidR="00AE1DD6" w:rsidRPr="00AE1DD6" w:rsidRDefault="00AE1DD6" w:rsidP="00AE1DD6">
            <w:pPr>
              <w:pStyle w:val="a5"/>
              <w:widowControl/>
              <w:numPr>
                <w:ilvl w:val="0"/>
                <w:numId w:val="2"/>
              </w:numPr>
              <w:snapToGrid w:val="0"/>
              <w:spacing w:line="500" w:lineRule="exact"/>
              <w:ind w:leftChars="0"/>
              <w:rPr>
                <w:rFonts w:ascii="Calibri" w:eastAsia="標楷體" w:hAnsi="Calibri"/>
                <w:color w:val="000000" w:themeColor="text1"/>
                <w:sz w:val="28"/>
                <w:szCs w:val="28"/>
              </w:rPr>
            </w:pPr>
          </w:p>
        </w:tc>
        <w:tc>
          <w:tcPr>
            <w:tcW w:w="4819" w:type="dxa"/>
            <w:tcBorders>
              <w:bottom w:val="single" w:sz="4" w:space="0" w:color="auto"/>
            </w:tcBorders>
          </w:tcPr>
          <w:p w:rsidR="00AE1DD6" w:rsidRPr="00AE1DD6" w:rsidRDefault="00AE1DD6" w:rsidP="00AE1DD6">
            <w:pPr>
              <w:pStyle w:val="a5"/>
              <w:widowControl/>
              <w:numPr>
                <w:ilvl w:val="0"/>
                <w:numId w:val="3"/>
              </w:numPr>
              <w:snapToGrid w:val="0"/>
              <w:spacing w:line="500" w:lineRule="exact"/>
              <w:ind w:leftChars="0"/>
              <w:rPr>
                <w:rFonts w:eastAsia="標楷體"/>
                <w:color w:val="000000" w:themeColor="text1"/>
                <w:sz w:val="28"/>
                <w:szCs w:val="28"/>
              </w:rPr>
            </w:pPr>
            <w:r w:rsidRPr="00AE1DD6">
              <w:rPr>
                <w:rFonts w:ascii="Calibri" w:eastAsia="標楷體" w:hAnsi="Calibri" w:hint="eastAsia"/>
                <w:color w:val="000000" w:themeColor="text1"/>
                <w:sz w:val="28"/>
                <w:szCs w:val="28"/>
              </w:rPr>
              <w:t>小兒神經科醫師：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兒童青少年精神（兒童心智）科醫師：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復健科醫師：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小兒科醫師：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精神科醫師：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耳鼻喉科醫師：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眼科醫師：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遺傳科醫師：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臨床心理師：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物理治療師：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職能治療師：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語言治療師：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社會工作師：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284" w:rightChars="70" w:right="168" w:hanging="284"/>
              <w:rPr>
                <w:rFonts w:eastAsia="標楷體"/>
                <w:color w:val="000000" w:themeColor="text1"/>
                <w:sz w:val="28"/>
                <w:szCs w:val="28"/>
              </w:rPr>
            </w:pPr>
            <w:r w:rsidRPr="00AE1DD6">
              <w:rPr>
                <w:rFonts w:ascii="Calibri" w:eastAsia="標楷體" w:hAnsi="Calibri" w:hint="eastAsia"/>
                <w:color w:val="000000" w:themeColor="text1"/>
                <w:sz w:val="28"/>
                <w:szCs w:val="28"/>
              </w:rPr>
              <w:t>聽力師：</w:t>
            </w:r>
            <w:r w:rsidRPr="00AE1DD6">
              <w:rPr>
                <w:rFonts w:ascii="Calibri" w:eastAsia="標楷體" w:hAnsi="Calibri" w:hint="eastAsia"/>
                <w:color w:val="000000" w:themeColor="text1"/>
                <w:sz w:val="28"/>
                <w:szCs w:val="28"/>
                <w:u w:val="single"/>
              </w:rPr>
              <w:t xml:space="preserve">                     </w:t>
            </w:r>
          </w:p>
          <w:p w:rsidR="00AE1DD6" w:rsidRPr="00AE1DD6" w:rsidRDefault="00AE1DD6" w:rsidP="00AE1DD6">
            <w:pPr>
              <w:pStyle w:val="a5"/>
              <w:widowControl/>
              <w:numPr>
                <w:ilvl w:val="0"/>
                <w:numId w:val="3"/>
              </w:numPr>
              <w:snapToGrid w:val="0"/>
              <w:spacing w:line="500" w:lineRule="exact"/>
              <w:ind w:leftChars="0" w:left="425" w:rightChars="70" w:right="168" w:hanging="425"/>
              <w:rPr>
                <w:rFonts w:eastAsia="標楷體"/>
                <w:color w:val="000000" w:themeColor="text1"/>
                <w:sz w:val="28"/>
                <w:szCs w:val="28"/>
              </w:rPr>
            </w:pPr>
            <w:r w:rsidRPr="00AE1DD6">
              <w:rPr>
                <w:rFonts w:ascii="Calibri" w:eastAsia="標楷體" w:hAnsi="Calibri" w:hint="eastAsia"/>
                <w:color w:val="000000" w:themeColor="text1"/>
                <w:sz w:val="28"/>
                <w:szCs w:val="28"/>
              </w:rPr>
              <w:t>其他專業領域：</w:t>
            </w:r>
            <w:r w:rsidRPr="00AE1DD6">
              <w:rPr>
                <w:rFonts w:ascii="Calibri" w:eastAsia="標楷體" w:hAnsi="Calibri" w:hint="eastAsia"/>
                <w:color w:val="000000" w:themeColor="text1"/>
                <w:sz w:val="28"/>
                <w:szCs w:val="28"/>
                <w:u w:val="single"/>
              </w:rPr>
              <w:t xml:space="preserve">                </w:t>
            </w:r>
            <w:r w:rsidRPr="00AE1DD6">
              <w:rPr>
                <w:rFonts w:ascii="Calibri" w:eastAsia="標楷體" w:hAnsi="Calibri" w:hint="eastAsia"/>
                <w:color w:val="000000" w:themeColor="text1"/>
                <w:sz w:val="28"/>
                <w:szCs w:val="28"/>
              </w:rPr>
              <w:t>簽章：</w:t>
            </w:r>
            <w:r w:rsidRPr="00AE1DD6">
              <w:rPr>
                <w:rFonts w:ascii="Calibri" w:eastAsia="標楷體" w:hAnsi="Calibri" w:hint="eastAsia"/>
                <w:color w:val="000000" w:themeColor="text1"/>
                <w:sz w:val="28"/>
                <w:szCs w:val="28"/>
                <w:u w:val="single"/>
              </w:rPr>
              <w:t xml:space="preserve">                       </w:t>
            </w:r>
          </w:p>
        </w:tc>
      </w:tr>
      <w:tr w:rsidR="00AE1DD6" w:rsidRPr="00AE1DD6" w:rsidTr="00F51EF9">
        <w:trPr>
          <w:trHeight w:val="567"/>
        </w:trPr>
        <w:tc>
          <w:tcPr>
            <w:tcW w:w="4809" w:type="dxa"/>
            <w:tcBorders>
              <w:top w:val="single" w:sz="4" w:space="0" w:color="auto"/>
            </w:tcBorders>
            <w:vAlign w:val="center"/>
          </w:tcPr>
          <w:p w:rsidR="00AE1DD6" w:rsidRPr="00AE1DD6" w:rsidRDefault="00AE1DD6" w:rsidP="00F51EF9">
            <w:pPr>
              <w:widowControl/>
              <w:snapToGrid w:val="0"/>
              <w:spacing w:line="240" w:lineRule="auto"/>
              <w:jc w:val="both"/>
              <w:rPr>
                <w:rFonts w:ascii="Calibri" w:eastAsia="標楷體" w:hAnsi="Calibri"/>
                <w:color w:val="000000" w:themeColor="text1"/>
                <w:sz w:val="28"/>
                <w:szCs w:val="28"/>
              </w:rPr>
            </w:pPr>
            <w:r w:rsidRPr="00AE1DD6">
              <w:rPr>
                <w:rFonts w:ascii="標楷體" w:eastAsia="標楷體" w:hAnsi="標楷體" w:hint="eastAsia"/>
                <w:color w:val="000000" w:themeColor="text1"/>
                <w:sz w:val="28"/>
              </w:rPr>
              <w:t>醫院</w:t>
            </w:r>
            <w:r w:rsidRPr="00AE1DD6">
              <w:rPr>
                <w:rFonts w:ascii="標楷體" w:eastAsia="標楷體" w:hAnsi="標楷體"/>
                <w:color w:val="000000" w:themeColor="text1"/>
                <w:sz w:val="28"/>
              </w:rPr>
              <w:t>聯絡電話：（ ）</w:t>
            </w:r>
          </w:p>
        </w:tc>
        <w:tc>
          <w:tcPr>
            <w:tcW w:w="4819" w:type="dxa"/>
            <w:tcBorders>
              <w:top w:val="single" w:sz="4" w:space="0" w:color="auto"/>
            </w:tcBorders>
            <w:vAlign w:val="center"/>
          </w:tcPr>
          <w:p w:rsidR="00AE1DD6" w:rsidRPr="00AE1DD6" w:rsidRDefault="00AE1DD6" w:rsidP="00F51EF9">
            <w:pPr>
              <w:widowControl/>
              <w:snapToGrid w:val="0"/>
              <w:spacing w:line="240" w:lineRule="auto"/>
              <w:jc w:val="both"/>
              <w:rPr>
                <w:rFonts w:ascii="Calibri" w:eastAsia="標楷體" w:hAnsi="Calibri"/>
                <w:color w:val="000000" w:themeColor="text1"/>
                <w:sz w:val="28"/>
                <w:szCs w:val="28"/>
              </w:rPr>
            </w:pPr>
            <w:r w:rsidRPr="00AE1DD6">
              <w:rPr>
                <w:rFonts w:ascii="標楷體" w:eastAsia="標楷體" w:hAnsi="標楷體" w:hint="eastAsia"/>
                <w:color w:val="000000" w:themeColor="text1"/>
                <w:sz w:val="28"/>
              </w:rPr>
              <w:t>醫院</w:t>
            </w:r>
            <w:r w:rsidRPr="00AE1DD6">
              <w:rPr>
                <w:rFonts w:ascii="標楷體" w:eastAsia="標楷體" w:hAnsi="標楷體"/>
                <w:color w:val="000000" w:themeColor="text1"/>
                <w:sz w:val="28"/>
              </w:rPr>
              <w:t>聯絡人員：</w:t>
            </w:r>
          </w:p>
        </w:tc>
      </w:tr>
      <w:tr w:rsidR="00AE1DD6" w:rsidRPr="00AE1DD6" w:rsidTr="00F51EF9">
        <w:trPr>
          <w:trHeight w:val="314"/>
        </w:trPr>
        <w:tc>
          <w:tcPr>
            <w:tcW w:w="9628" w:type="dxa"/>
            <w:gridSpan w:val="2"/>
            <w:vAlign w:val="center"/>
          </w:tcPr>
          <w:p w:rsidR="00AE1DD6" w:rsidRPr="00AE1DD6" w:rsidRDefault="00AE1DD6" w:rsidP="00F51EF9">
            <w:pPr>
              <w:widowControl/>
              <w:snapToGrid w:val="0"/>
              <w:jc w:val="both"/>
              <w:rPr>
                <w:rFonts w:ascii="標楷體" w:eastAsia="標楷體" w:hAnsi="標楷體"/>
                <w:b/>
                <w:color w:val="000000" w:themeColor="text1"/>
                <w:sz w:val="28"/>
              </w:rPr>
            </w:pPr>
            <w:r w:rsidRPr="00AE1DD6">
              <w:rPr>
                <w:rFonts w:ascii="標楷體" w:eastAsia="標楷體" w:hAnsi="標楷體" w:hint="eastAsia"/>
                <w:b/>
                <w:color w:val="000000" w:themeColor="text1"/>
                <w:sz w:val="28"/>
              </w:rPr>
              <w:t>※請家長將此份綜合報告書提供療育單位專業人員作為參考。</w:t>
            </w:r>
          </w:p>
        </w:tc>
      </w:tr>
      <w:tr w:rsidR="00AE1DD6" w:rsidRPr="00AE1DD6" w:rsidTr="00F51EF9">
        <w:trPr>
          <w:trHeight w:val="77"/>
        </w:trPr>
        <w:tc>
          <w:tcPr>
            <w:tcW w:w="9628" w:type="dxa"/>
            <w:gridSpan w:val="2"/>
          </w:tcPr>
          <w:p w:rsidR="00AE1DD6" w:rsidRPr="00AE1DD6" w:rsidRDefault="00AE1DD6" w:rsidP="00F51EF9">
            <w:pPr>
              <w:spacing w:line="360" w:lineRule="exact"/>
              <w:ind w:leftChars="12" w:left="579" w:rightChars="-59" w:right="-142" w:hangingChars="275" w:hanging="550"/>
              <w:rPr>
                <w:rFonts w:ascii="標楷體" w:eastAsia="標楷體" w:hAnsi="標楷體"/>
                <w:color w:val="000000" w:themeColor="text1"/>
              </w:rPr>
            </w:pPr>
            <w:r w:rsidRPr="00AE1DD6">
              <w:rPr>
                <w:rFonts w:eastAsia="標楷體" w:hint="eastAsia"/>
                <w:color w:val="000000" w:themeColor="text1"/>
              </w:rPr>
              <w:t>註：</w:t>
            </w:r>
            <w:r w:rsidRPr="00AE1DD6">
              <w:rPr>
                <w:rFonts w:eastAsia="標楷體" w:hint="eastAsia"/>
                <w:color w:val="000000" w:themeColor="text1"/>
              </w:rPr>
              <w:t>1</w:t>
            </w:r>
            <w:r w:rsidRPr="00AE1DD6">
              <w:rPr>
                <w:rFonts w:eastAsia="標楷體"/>
                <w:color w:val="000000" w:themeColor="text1"/>
              </w:rPr>
              <w:t>.</w:t>
            </w:r>
            <w:r w:rsidRPr="00AE1DD6">
              <w:rPr>
                <w:rFonts w:eastAsia="標楷體"/>
                <w:color w:val="000000" w:themeColor="text1"/>
              </w:rPr>
              <w:t>依據</w:t>
            </w:r>
            <w:r w:rsidRPr="00AE1DD6">
              <w:rPr>
                <w:rFonts w:eastAsia="標楷體" w:hint="eastAsia"/>
                <w:color w:val="000000" w:themeColor="text1"/>
              </w:rPr>
              <w:t>兒童及少年福利與權益保障法規定</w:t>
            </w:r>
            <w:r w:rsidRPr="00AE1DD6">
              <w:rPr>
                <w:rFonts w:eastAsia="標楷體"/>
                <w:color w:val="000000" w:themeColor="text1"/>
              </w:rPr>
              <w:t>，政府應建立</w:t>
            </w:r>
            <w:r w:rsidRPr="00AE1DD6">
              <w:rPr>
                <w:rFonts w:eastAsia="標楷體"/>
                <w:color w:val="000000" w:themeColor="text1"/>
              </w:rPr>
              <w:t>6</w:t>
            </w:r>
            <w:r w:rsidRPr="00AE1DD6">
              <w:rPr>
                <w:rFonts w:eastAsia="標楷體"/>
                <w:color w:val="000000" w:themeColor="text1"/>
              </w:rPr>
              <w:t>歲以下兒童發展評估機制，衛生福利部</w:t>
            </w:r>
            <w:r w:rsidRPr="00AE1DD6">
              <w:rPr>
                <w:rFonts w:ascii="標楷體" w:eastAsia="標楷體" w:hAnsi="標楷體" w:hint="eastAsia"/>
                <w:color w:val="000000" w:themeColor="text1"/>
              </w:rPr>
              <w:t>爰需蒐集受評者</w:t>
            </w:r>
            <w:r w:rsidRPr="00AE1DD6">
              <w:rPr>
                <w:rFonts w:ascii="標楷體" w:eastAsia="標楷體" w:hAnsi="標楷體" w:hint="eastAsia"/>
                <w:color w:val="000000" w:themeColor="text1"/>
                <w:u w:val="single"/>
              </w:rPr>
              <w:t>身分證字號(居留證)、姓名、性別、出生日期、醫師門診日期、治療師第</w:t>
            </w:r>
            <w:r w:rsidRPr="00AE1DD6">
              <w:rPr>
                <w:rFonts w:eastAsia="標楷體"/>
                <w:color w:val="000000" w:themeColor="text1"/>
                <w:u w:val="single"/>
              </w:rPr>
              <w:t>1</w:t>
            </w:r>
            <w:r w:rsidRPr="00AE1DD6">
              <w:rPr>
                <w:rFonts w:ascii="標楷體" w:eastAsia="標楷體" w:hAnsi="標楷體" w:hint="eastAsia"/>
                <w:color w:val="000000" w:themeColor="text1"/>
                <w:u w:val="single"/>
              </w:rPr>
              <w:t>項評估日期、綜合報告書完成通知日期、評估專業領域、疾病診斷、評估結果、病因分類等資料</w:t>
            </w:r>
            <w:r w:rsidRPr="00AE1DD6">
              <w:rPr>
                <w:rFonts w:ascii="標楷體" w:eastAsia="標楷體" w:hAnsi="標楷體" w:hint="eastAsia"/>
                <w:color w:val="000000" w:themeColor="text1"/>
              </w:rPr>
              <w:t>。</w:t>
            </w:r>
          </w:p>
          <w:p w:rsidR="00AE1DD6" w:rsidRPr="00AE1DD6" w:rsidRDefault="00AE1DD6" w:rsidP="00F51EF9">
            <w:pPr>
              <w:spacing w:line="360" w:lineRule="exact"/>
              <w:ind w:leftChars="189" w:left="604" w:rightChars="-59" w:right="-142" w:hangingChars="75" w:hanging="150"/>
              <w:rPr>
                <w:rFonts w:ascii="標楷體" w:eastAsia="標楷體" w:hAnsi="標楷體"/>
                <w:color w:val="000000" w:themeColor="text1"/>
              </w:rPr>
            </w:pPr>
            <w:r w:rsidRPr="00AE1DD6">
              <w:rPr>
                <w:rFonts w:eastAsia="標楷體"/>
                <w:color w:val="000000" w:themeColor="text1"/>
              </w:rPr>
              <w:t>2.</w:t>
            </w:r>
            <w:r w:rsidRPr="00AE1DD6">
              <w:rPr>
                <w:rFonts w:eastAsia="標楷體"/>
                <w:color w:val="000000" w:themeColor="text1"/>
              </w:rPr>
              <w:t>前述資料亦將</w:t>
            </w:r>
            <w:r w:rsidRPr="00AE1DD6">
              <w:rPr>
                <w:rFonts w:ascii="標楷體" w:eastAsia="標楷體" w:hAnsi="標楷體"/>
                <w:color w:val="000000" w:themeColor="text1"/>
              </w:rPr>
              <w:t>提供</w:t>
            </w:r>
            <w:r w:rsidRPr="00AE1DD6">
              <w:rPr>
                <w:rFonts w:ascii="標楷體" w:eastAsia="標楷體" w:hAnsi="標楷體" w:hint="eastAsia"/>
                <w:color w:val="000000" w:themeColor="text1"/>
              </w:rPr>
              <w:t>教育部國民及學前教育署、各直轄市、縣(市)政府教育局(處)、特殊教育學生鑑定及就學輔導會及幼兒園執行法定職務或履行法定義務，於個案有「特殊教育鑑定、安置、輔導或擬訂個別化教育計畫(</w:t>
            </w:r>
            <w:r w:rsidRPr="00AE1DD6">
              <w:rPr>
                <w:rFonts w:eastAsia="標楷體"/>
                <w:color w:val="000000" w:themeColor="text1"/>
              </w:rPr>
              <w:t>IEP</w:t>
            </w:r>
            <w:r w:rsidRPr="00AE1DD6">
              <w:rPr>
                <w:rFonts w:ascii="標楷體" w:eastAsia="標楷體" w:hAnsi="標楷體" w:hint="eastAsia"/>
                <w:color w:val="000000" w:themeColor="text1"/>
              </w:rPr>
              <w:t>)之需求」時查詢使用。</w:t>
            </w:r>
          </w:p>
          <w:p w:rsidR="00AE1DD6" w:rsidRPr="00AE1DD6" w:rsidRDefault="00AE1DD6" w:rsidP="00F51EF9">
            <w:pPr>
              <w:spacing w:line="360" w:lineRule="exact"/>
              <w:ind w:leftChars="189" w:left="604" w:rightChars="-59" w:right="-142" w:hangingChars="75" w:hanging="150"/>
              <w:rPr>
                <w:rFonts w:ascii="標楷體" w:eastAsia="標楷體" w:hAnsi="標楷體"/>
                <w:color w:val="000000" w:themeColor="text1"/>
              </w:rPr>
            </w:pPr>
            <w:r w:rsidRPr="00AE1DD6">
              <w:rPr>
                <w:rFonts w:eastAsia="標楷體"/>
                <w:color w:val="000000" w:themeColor="text1"/>
              </w:rPr>
              <w:t>3.</w:t>
            </w:r>
            <w:r w:rsidRPr="00AE1DD6">
              <w:rPr>
                <w:rFonts w:eastAsia="標楷體"/>
                <w:color w:val="000000" w:themeColor="text1"/>
              </w:rPr>
              <w:t>上述資料之蒐集、處理及利用將依個人資料保護法規定辦理，</w:t>
            </w:r>
            <w:r w:rsidRPr="00AE1DD6">
              <w:rPr>
                <w:rFonts w:ascii="標楷體" w:eastAsia="標楷體" w:hAnsi="標楷體"/>
                <w:color w:val="000000" w:themeColor="text1"/>
              </w:rPr>
              <w:t>如有相關疑問，可電</w:t>
            </w:r>
            <w:r w:rsidRPr="00AE1DD6">
              <w:rPr>
                <w:rFonts w:ascii="標楷體" w:eastAsia="標楷體" w:hAnsi="標楷體" w:hint="eastAsia"/>
                <w:color w:val="000000" w:themeColor="text1"/>
              </w:rPr>
              <w:t>洽</w:t>
            </w:r>
            <w:r w:rsidRPr="00AE1DD6">
              <w:rPr>
                <w:rFonts w:eastAsia="標楷體"/>
                <w:color w:val="000000" w:themeColor="text1"/>
              </w:rPr>
              <w:t>02-2522-0888</w:t>
            </w:r>
            <w:r w:rsidRPr="00AE1DD6">
              <w:rPr>
                <w:rFonts w:ascii="標楷體" w:eastAsia="標楷體" w:hAnsi="標楷體" w:hint="eastAsia"/>
                <w:color w:val="000000" w:themeColor="text1"/>
              </w:rPr>
              <w:t>。</w:t>
            </w:r>
          </w:p>
          <w:p w:rsidR="00AE1DD6" w:rsidRPr="00AE1DD6" w:rsidRDefault="00AE1DD6" w:rsidP="00F51EF9">
            <w:pPr>
              <w:spacing w:line="360" w:lineRule="exact"/>
              <w:ind w:leftChars="189" w:left="604" w:rightChars="-59" w:right="-142" w:hangingChars="75" w:hanging="150"/>
              <w:rPr>
                <w:rFonts w:ascii="標楷體" w:eastAsia="標楷體" w:hAnsi="標楷體"/>
                <w:color w:val="000000" w:themeColor="text1"/>
              </w:rPr>
            </w:pPr>
            <w:r w:rsidRPr="00AE1DD6">
              <w:rPr>
                <w:rFonts w:eastAsia="標楷體" w:hint="eastAsia"/>
                <w:color w:val="000000" w:themeColor="text1"/>
              </w:rPr>
              <w:t>4.</w:t>
            </w:r>
            <w:r w:rsidRPr="00AE1DD6">
              <w:rPr>
                <w:rFonts w:eastAsia="標楷體" w:hint="eastAsia"/>
                <w:color w:val="000000" w:themeColor="text1"/>
              </w:rPr>
              <w:t>本報告書有效期限至預定下次評估日期。</w:t>
            </w:r>
          </w:p>
        </w:tc>
      </w:tr>
    </w:tbl>
    <w:p w:rsidR="00AE1DD6" w:rsidRPr="00AE1DD6" w:rsidRDefault="00AE1DD6" w:rsidP="00AE1DD6">
      <w:pPr>
        <w:widowControl/>
        <w:snapToGrid w:val="0"/>
        <w:spacing w:afterLines="50" w:after="180"/>
        <w:outlineLvl w:val="1"/>
        <w:rPr>
          <w:rFonts w:ascii="Calibri" w:eastAsia="標楷體" w:hAnsi="Calibri" w:cs="Times New Roman"/>
          <w:b/>
          <w:color w:val="000000" w:themeColor="text1"/>
          <w:sz w:val="32"/>
          <w:szCs w:val="28"/>
        </w:rPr>
      </w:pPr>
      <w:bookmarkStart w:id="1" w:name="_Toc109134539"/>
      <w:r w:rsidRPr="00AE1DD6">
        <w:rPr>
          <w:rFonts w:ascii="Calibri" w:eastAsia="標楷體" w:hAnsi="Calibri" w:cs="Times New Roman" w:hint="eastAsia"/>
          <w:b/>
          <w:color w:val="000000" w:themeColor="text1"/>
          <w:sz w:val="32"/>
          <w:szCs w:val="28"/>
        </w:rPr>
        <w:lastRenderedPageBreak/>
        <w:t>壹、評估結果報告</w:t>
      </w:r>
      <w:bookmarkEnd w:id="1"/>
    </w:p>
    <w:tbl>
      <w:tblPr>
        <w:tblStyle w:val="a4"/>
        <w:tblW w:w="0" w:type="auto"/>
        <w:tblLayout w:type="fixed"/>
        <w:tblLook w:val="04A0" w:firstRow="1" w:lastRow="0" w:firstColumn="1" w:lastColumn="0" w:noHBand="0" w:noVBand="1"/>
      </w:tblPr>
      <w:tblGrid>
        <w:gridCol w:w="846"/>
        <w:gridCol w:w="850"/>
        <w:gridCol w:w="709"/>
        <w:gridCol w:w="840"/>
        <w:gridCol w:w="11"/>
        <w:gridCol w:w="1275"/>
        <w:gridCol w:w="142"/>
        <w:gridCol w:w="96"/>
        <w:gridCol w:w="46"/>
        <w:gridCol w:w="6"/>
        <w:gridCol w:w="1553"/>
        <w:gridCol w:w="851"/>
        <w:gridCol w:w="708"/>
        <w:gridCol w:w="1695"/>
      </w:tblGrid>
      <w:tr w:rsidR="00AE1DD6" w:rsidRPr="00AE1DD6" w:rsidTr="00F51EF9">
        <w:trPr>
          <w:tblHeader/>
        </w:trPr>
        <w:tc>
          <w:tcPr>
            <w:tcW w:w="846" w:type="dxa"/>
            <w:vAlign w:val="center"/>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類別</w:t>
            </w:r>
          </w:p>
        </w:tc>
        <w:tc>
          <w:tcPr>
            <w:tcW w:w="8782" w:type="dxa"/>
            <w:gridSpan w:val="13"/>
            <w:vAlign w:val="center"/>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BE2966">
              <w:rPr>
                <w:rFonts w:ascii="Calibri" w:eastAsia="標楷體" w:hAnsi="Calibri" w:hint="eastAsia"/>
                <w:color w:val="000000" w:themeColor="text1"/>
                <w:spacing w:val="255"/>
                <w:sz w:val="26"/>
                <w:szCs w:val="26"/>
                <w:fitText w:val="1040" w:id="-1475593728"/>
              </w:rPr>
              <w:t>內</w:t>
            </w:r>
            <w:r w:rsidRPr="00BE2966">
              <w:rPr>
                <w:rFonts w:ascii="Calibri" w:eastAsia="標楷體" w:hAnsi="Calibri" w:hint="eastAsia"/>
                <w:color w:val="000000" w:themeColor="text1"/>
                <w:spacing w:val="7"/>
                <w:sz w:val="26"/>
                <w:szCs w:val="26"/>
                <w:fitText w:val="1040" w:id="-1475593728"/>
              </w:rPr>
              <w:t>容</w:t>
            </w:r>
          </w:p>
        </w:tc>
      </w:tr>
      <w:tr w:rsidR="00AE1DD6" w:rsidRPr="00AE1DD6" w:rsidTr="00F51EF9">
        <w:trPr>
          <w:trHeight w:val="981"/>
        </w:trPr>
        <w:tc>
          <w:tcPr>
            <w:tcW w:w="846" w:type="dxa"/>
            <w:vMerge w:val="restart"/>
            <w:vAlign w:val="center"/>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主訴與</w:t>
            </w:r>
          </w:p>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就診問題</w:t>
            </w:r>
          </w:p>
        </w:tc>
        <w:tc>
          <w:tcPr>
            <w:tcW w:w="850" w:type="dxa"/>
            <w:tcBorders>
              <w:bottom w:val="single" w:sz="4" w:space="0" w:color="auto"/>
            </w:tcBorders>
            <w:vAlign w:val="center"/>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主訴</w:t>
            </w:r>
          </w:p>
        </w:tc>
        <w:tc>
          <w:tcPr>
            <w:tcW w:w="7932" w:type="dxa"/>
            <w:gridSpan w:val="12"/>
            <w:tcBorders>
              <w:bottom w:val="single" w:sz="4" w:space="0" w:color="auto"/>
            </w:tcBorders>
          </w:tcPr>
          <w:p w:rsidR="00AE1DD6" w:rsidRPr="00AE1DD6" w:rsidRDefault="00AE1DD6" w:rsidP="00F51EF9">
            <w:pPr>
              <w:widowControl/>
              <w:snapToGrid w:val="0"/>
              <w:spacing w:line="400" w:lineRule="exact"/>
              <w:rPr>
                <w:rFonts w:ascii="Calibri" w:eastAsia="標楷體" w:hAnsi="Calibri"/>
                <w:color w:val="000000" w:themeColor="text1"/>
                <w:sz w:val="26"/>
                <w:szCs w:val="26"/>
              </w:rPr>
            </w:pPr>
          </w:p>
        </w:tc>
      </w:tr>
      <w:tr w:rsidR="00AE1DD6" w:rsidRPr="00AE1DD6" w:rsidTr="00F51EF9">
        <w:trPr>
          <w:trHeight w:val="18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850" w:type="dxa"/>
            <w:vMerge w:val="restart"/>
            <w:tcBorders>
              <w:right w:val="single" w:sz="4" w:space="0" w:color="auto"/>
            </w:tcBorders>
            <w:vAlign w:val="center"/>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就診問題</w:t>
            </w:r>
          </w:p>
        </w:tc>
        <w:tc>
          <w:tcPr>
            <w:tcW w:w="1560" w:type="dxa"/>
            <w:gridSpan w:val="3"/>
            <w:tcBorders>
              <w:top w:val="single" w:sz="4" w:space="0" w:color="auto"/>
              <w:left w:val="single" w:sz="4" w:space="0" w:color="auto"/>
              <w:bottom w:val="nil"/>
              <w:right w:val="nil"/>
            </w:tcBorders>
            <w:vAlign w:val="center"/>
          </w:tcPr>
          <w:p w:rsidR="00AE1DD6" w:rsidRPr="00AE1DD6" w:rsidRDefault="00AE1DD6" w:rsidP="00F51EF9">
            <w:pPr>
              <w:snapToGrid w:val="0"/>
              <w:spacing w:line="400" w:lineRule="exact"/>
              <w:jc w:val="both"/>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生理</w:t>
            </w:r>
          </w:p>
        </w:tc>
        <w:tc>
          <w:tcPr>
            <w:tcW w:w="1559" w:type="dxa"/>
            <w:gridSpan w:val="4"/>
            <w:tcBorders>
              <w:top w:val="single" w:sz="4" w:space="0" w:color="auto"/>
              <w:left w:val="nil"/>
              <w:bottom w:val="nil"/>
              <w:right w:val="nil"/>
            </w:tcBorders>
            <w:vAlign w:val="center"/>
          </w:tcPr>
          <w:p w:rsidR="00AE1DD6" w:rsidRPr="00AE1DD6" w:rsidRDefault="00AE1DD6" w:rsidP="00F51EF9">
            <w:pPr>
              <w:snapToGrid w:val="0"/>
              <w:spacing w:line="400" w:lineRule="exact"/>
              <w:jc w:val="both"/>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視力</w:t>
            </w:r>
          </w:p>
        </w:tc>
        <w:tc>
          <w:tcPr>
            <w:tcW w:w="1559" w:type="dxa"/>
            <w:gridSpan w:val="2"/>
            <w:tcBorders>
              <w:top w:val="single" w:sz="4" w:space="0" w:color="auto"/>
              <w:left w:val="nil"/>
              <w:bottom w:val="nil"/>
              <w:right w:val="nil"/>
            </w:tcBorders>
            <w:vAlign w:val="center"/>
          </w:tcPr>
          <w:p w:rsidR="00AE1DD6" w:rsidRPr="00AE1DD6" w:rsidRDefault="00AE1DD6" w:rsidP="00F51EF9">
            <w:pPr>
              <w:snapToGrid w:val="0"/>
              <w:spacing w:line="400" w:lineRule="exact"/>
              <w:jc w:val="both"/>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聽覺功能</w:t>
            </w:r>
          </w:p>
        </w:tc>
        <w:tc>
          <w:tcPr>
            <w:tcW w:w="1559" w:type="dxa"/>
            <w:gridSpan w:val="2"/>
            <w:tcBorders>
              <w:top w:val="single" w:sz="4" w:space="0" w:color="auto"/>
              <w:left w:val="nil"/>
              <w:bottom w:val="nil"/>
              <w:right w:val="nil"/>
            </w:tcBorders>
            <w:vAlign w:val="center"/>
          </w:tcPr>
          <w:p w:rsidR="00AE1DD6" w:rsidRPr="00AE1DD6" w:rsidRDefault="00AE1DD6" w:rsidP="00F51EF9">
            <w:pPr>
              <w:snapToGrid w:val="0"/>
              <w:spacing w:line="400" w:lineRule="exact"/>
              <w:jc w:val="both"/>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□粗大</w:t>
            </w:r>
            <w:r w:rsidRPr="00AE1DD6">
              <w:rPr>
                <w:rFonts w:eastAsia="標楷體" w:hint="eastAsia"/>
                <w:color w:val="000000" w:themeColor="text1"/>
                <w:kern w:val="3"/>
                <w:sz w:val="26"/>
                <w:szCs w:val="26"/>
              </w:rPr>
              <w:t>動作</w:t>
            </w:r>
          </w:p>
        </w:tc>
        <w:tc>
          <w:tcPr>
            <w:tcW w:w="1695" w:type="dxa"/>
            <w:tcBorders>
              <w:top w:val="single" w:sz="4" w:space="0" w:color="auto"/>
              <w:left w:val="nil"/>
              <w:bottom w:val="nil"/>
              <w:right w:val="single" w:sz="4" w:space="0" w:color="auto"/>
            </w:tcBorders>
            <w:vAlign w:val="center"/>
          </w:tcPr>
          <w:p w:rsidR="00AE1DD6" w:rsidRPr="00AE1DD6" w:rsidRDefault="00AE1DD6" w:rsidP="00F51EF9">
            <w:pPr>
              <w:snapToGrid w:val="0"/>
              <w:spacing w:line="400" w:lineRule="exact"/>
              <w:jc w:val="both"/>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□精細</w:t>
            </w:r>
            <w:r w:rsidRPr="00AE1DD6">
              <w:rPr>
                <w:rFonts w:eastAsia="標楷體" w:hint="eastAsia"/>
                <w:color w:val="000000" w:themeColor="text1"/>
                <w:kern w:val="3"/>
                <w:sz w:val="26"/>
                <w:szCs w:val="26"/>
              </w:rPr>
              <w:t>動作</w:t>
            </w:r>
          </w:p>
        </w:tc>
      </w:tr>
      <w:tr w:rsidR="00AE1DD6" w:rsidRPr="00AE1DD6" w:rsidTr="00F51EF9">
        <w:trPr>
          <w:trHeight w:val="18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850" w:type="dxa"/>
            <w:vMerge/>
            <w:tcBorders>
              <w:right w:val="single" w:sz="4" w:space="0" w:color="auto"/>
            </w:tcBorders>
            <w:vAlign w:val="center"/>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60" w:type="dxa"/>
            <w:gridSpan w:val="3"/>
            <w:tcBorders>
              <w:top w:val="nil"/>
              <w:left w:val="single" w:sz="4" w:space="0" w:color="auto"/>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認知</w:t>
            </w:r>
          </w:p>
        </w:tc>
        <w:tc>
          <w:tcPr>
            <w:tcW w:w="1559" w:type="dxa"/>
            <w:gridSpan w:val="4"/>
            <w:tcBorders>
              <w:top w:val="nil"/>
              <w:left w:val="nil"/>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情緒</w:t>
            </w:r>
          </w:p>
        </w:tc>
        <w:tc>
          <w:tcPr>
            <w:tcW w:w="1559" w:type="dxa"/>
            <w:gridSpan w:val="2"/>
            <w:tcBorders>
              <w:top w:val="nil"/>
              <w:left w:val="nil"/>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行為</w:t>
            </w:r>
          </w:p>
        </w:tc>
        <w:tc>
          <w:tcPr>
            <w:tcW w:w="1559" w:type="dxa"/>
            <w:gridSpan w:val="2"/>
            <w:tcBorders>
              <w:top w:val="nil"/>
              <w:left w:val="nil"/>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學習</w:t>
            </w:r>
          </w:p>
        </w:tc>
        <w:tc>
          <w:tcPr>
            <w:tcW w:w="1695" w:type="dxa"/>
            <w:tcBorders>
              <w:top w:val="nil"/>
              <w:left w:val="nil"/>
              <w:bottom w:val="nil"/>
              <w:right w:val="single" w:sz="4" w:space="0" w:color="auto"/>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□社會適應</w:t>
            </w:r>
          </w:p>
        </w:tc>
      </w:tr>
      <w:tr w:rsidR="00AE1DD6" w:rsidRPr="00AE1DD6" w:rsidTr="00F51EF9">
        <w:trPr>
          <w:trHeight w:val="18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850" w:type="dxa"/>
            <w:vMerge/>
            <w:tcBorders>
              <w:right w:val="single" w:sz="4" w:space="0" w:color="auto"/>
            </w:tcBorders>
            <w:vAlign w:val="center"/>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60" w:type="dxa"/>
            <w:gridSpan w:val="3"/>
            <w:tcBorders>
              <w:top w:val="nil"/>
              <w:left w:val="single" w:sz="4" w:space="0" w:color="auto"/>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人際互動</w:t>
            </w:r>
          </w:p>
        </w:tc>
        <w:tc>
          <w:tcPr>
            <w:tcW w:w="1559" w:type="dxa"/>
            <w:gridSpan w:val="4"/>
            <w:tcBorders>
              <w:top w:val="nil"/>
              <w:left w:val="nil"/>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感覺統合</w:t>
            </w:r>
          </w:p>
        </w:tc>
        <w:tc>
          <w:tcPr>
            <w:tcW w:w="1559" w:type="dxa"/>
            <w:gridSpan w:val="2"/>
            <w:tcBorders>
              <w:top w:val="nil"/>
              <w:left w:val="nil"/>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語言溝通</w:t>
            </w:r>
          </w:p>
        </w:tc>
        <w:tc>
          <w:tcPr>
            <w:tcW w:w="1559" w:type="dxa"/>
            <w:gridSpan w:val="2"/>
            <w:tcBorders>
              <w:top w:val="nil"/>
              <w:left w:val="nil"/>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吞嚥障礙</w:t>
            </w:r>
          </w:p>
        </w:tc>
        <w:tc>
          <w:tcPr>
            <w:tcW w:w="1695" w:type="dxa"/>
            <w:tcBorders>
              <w:top w:val="nil"/>
              <w:left w:val="nil"/>
              <w:bottom w:val="nil"/>
              <w:right w:val="single" w:sz="4" w:space="0" w:color="auto"/>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注意力</w:t>
            </w:r>
          </w:p>
        </w:tc>
      </w:tr>
      <w:tr w:rsidR="00AE1DD6" w:rsidRPr="00AE1DD6" w:rsidTr="00F51EF9">
        <w:trPr>
          <w:trHeight w:val="18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850" w:type="dxa"/>
            <w:vMerge/>
            <w:tcBorders>
              <w:right w:val="single" w:sz="4" w:space="0" w:color="auto"/>
            </w:tcBorders>
            <w:vAlign w:val="center"/>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49" w:type="dxa"/>
            <w:gridSpan w:val="2"/>
            <w:tcBorders>
              <w:top w:val="nil"/>
              <w:left w:val="single" w:sz="4" w:space="0" w:color="auto"/>
              <w:bottom w:val="nil"/>
              <w:right w:val="nil"/>
            </w:tcBorders>
          </w:tcPr>
          <w:p w:rsidR="00AE1DD6" w:rsidRPr="00AE1DD6" w:rsidRDefault="00AE1DD6" w:rsidP="00F51EF9">
            <w:pPr>
              <w:snapToGrid w:val="0"/>
              <w:spacing w:line="400" w:lineRule="exact"/>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活動量</w:t>
            </w:r>
          </w:p>
        </w:tc>
        <w:tc>
          <w:tcPr>
            <w:tcW w:w="1576" w:type="dxa"/>
            <w:gridSpan w:val="6"/>
            <w:tcBorders>
              <w:top w:val="nil"/>
              <w:left w:val="nil"/>
              <w:bottom w:val="nil"/>
              <w:right w:val="nil"/>
            </w:tcBorders>
          </w:tcPr>
          <w:p w:rsidR="00AE1DD6" w:rsidRPr="00AE1DD6" w:rsidRDefault="00AE1DD6" w:rsidP="00F51EF9">
            <w:pPr>
              <w:snapToGrid w:val="0"/>
              <w:spacing w:line="400" w:lineRule="exact"/>
              <w:ind w:left="1"/>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衝動性</w:t>
            </w:r>
          </w:p>
        </w:tc>
        <w:tc>
          <w:tcPr>
            <w:tcW w:w="4807" w:type="dxa"/>
            <w:gridSpan w:val="4"/>
            <w:tcBorders>
              <w:top w:val="nil"/>
              <w:left w:val="nil"/>
              <w:bottom w:val="nil"/>
              <w:right w:val="single" w:sz="4" w:space="0" w:color="auto"/>
            </w:tcBorders>
          </w:tcPr>
          <w:p w:rsidR="00AE1DD6" w:rsidRPr="00AE1DD6" w:rsidRDefault="00AE1DD6" w:rsidP="00F51EF9">
            <w:pPr>
              <w:snapToGrid w:val="0"/>
              <w:spacing w:line="400" w:lineRule="exact"/>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 xml:space="preserve">□日常活動功能(請註明)__________   </w:t>
            </w:r>
          </w:p>
        </w:tc>
      </w:tr>
      <w:tr w:rsidR="00AE1DD6" w:rsidRPr="00AE1DD6" w:rsidTr="00F51EF9">
        <w:trPr>
          <w:trHeight w:val="252"/>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850" w:type="dxa"/>
            <w:vMerge/>
            <w:tcBorders>
              <w:right w:val="single" w:sz="4" w:space="0" w:color="auto"/>
            </w:tcBorders>
            <w:vAlign w:val="center"/>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49" w:type="dxa"/>
            <w:gridSpan w:val="2"/>
            <w:tcBorders>
              <w:top w:val="nil"/>
              <w:left w:val="single" w:sz="4" w:space="0" w:color="auto"/>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遺傳諮詢</w:t>
            </w:r>
          </w:p>
        </w:tc>
        <w:tc>
          <w:tcPr>
            <w:tcW w:w="3129" w:type="dxa"/>
            <w:gridSpan w:val="7"/>
            <w:tcBorders>
              <w:top w:val="nil"/>
              <w:left w:val="nil"/>
              <w:bottom w:val="nil"/>
              <w:right w:val="nil"/>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開立（更新）證明</w:t>
            </w:r>
          </w:p>
        </w:tc>
        <w:tc>
          <w:tcPr>
            <w:tcW w:w="1559" w:type="dxa"/>
            <w:gridSpan w:val="2"/>
            <w:tcBorders>
              <w:top w:val="nil"/>
              <w:left w:val="nil"/>
              <w:bottom w:val="nil"/>
              <w:right w:val="nil"/>
            </w:tcBorders>
          </w:tcPr>
          <w:p w:rsidR="00AE1DD6" w:rsidRPr="00AE1DD6" w:rsidRDefault="00AE1DD6" w:rsidP="00F51EF9">
            <w:pPr>
              <w:snapToGrid w:val="0"/>
              <w:spacing w:line="400" w:lineRule="exact"/>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□輔具需求</w:t>
            </w:r>
          </w:p>
        </w:tc>
        <w:tc>
          <w:tcPr>
            <w:tcW w:w="1695" w:type="dxa"/>
            <w:tcBorders>
              <w:top w:val="nil"/>
              <w:left w:val="nil"/>
              <w:bottom w:val="nil"/>
              <w:right w:val="single" w:sz="4" w:space="0" w:color="auto"/>
            </w:tcBorders>
            <w:vAlign w:val="center"/>
          </w:tcPr>
          <w:p w:rsidR="00AE1DD6" w:rsidRPr="00AE1DD6" w:rsidRDefault="00AE1DD6" w:rsidP="00F51EF9">
            <w:pPr>
              <w:snapToGrid w:val="0"/>
              <w:spacing w:line="400" w:lineRule="exact"/>
              <w:ind w:left="14"/>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□追蹤評估</w:t>
            </w:r>
          </w:p>
        </w:tc>
      </w:tr>
      <w:tr w:rsidR="00AE1DD6" w:rsidRPr="00AE1DD6" w:rsidTr="00F51EF9">
        <w:trPr>
          <w:trHeight w:val="272"/>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850" w:type="dxa"/>
            <w:vMerge/>
            <w:tcBorders>
              <w:right w:val="single" w:sz="4" w:space="0" w:color="auto"/>
            </w:tcBorders>
            <w:vAlign w:val="center"/>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7932" w:type="dxa"/>
            <w:gridSpan w:val="12"/>
            <w:tcBorders>
              <w:top w:val="nil"/>
              <w:left w:val="single" w:sz="4" w:space="0" w:color="auto"/>
              <w:bottom w:val="nil"/>
              <w:right w:val="single" w:sz="4" w:space="0" w:color="auto"/>
            </w:tcBorders>
            <w:vAlign w:val="center"/>
          </w:tcPr>
          <w:p w:rsidR="00AE1DD6" w:rsidRPr="00AE1DD6" w:rsidRDefault="00AE1DD6" w:rsidP="00F51EF9">
            <w:pPr>
              <w:snapToGrid w:val="0"/>
              <w:spacing w:line="400" w:lineRule="exact"/>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其他：</w:t>
            </w:r>
            <w:r w:rsidRPr="00AE1DD6">
              <w:rPr>
                <w:rFonts w:eastAsia="標楷體"/>
                <w:color w:val="000000" w:themeColor="text1"/>
                <w:kern w:val="3"/>
                <w:sz w:val="26"/>
                <w:szCs w:val="26"/>
              </w:rPr>
              <w:t xml:space="preserve">_______________ </w:t>
            </w:r>
          </w:p>
        </w:tc>
      </w:tr>
      <w:tr w:rsidR="00AE1DD6" w:rsidRPr="00AE1DD6" w:rsidTr="00F51EF9">
        <w:trPr>
          <w:cantSplit/>
          <w:trHeight w:val="2472"/>
        </w:trPr>
        <w:tc>
          <w:tcPr>
            <w:tcW w:w="846" w:type="dxa"/>
            <w:textDirection w:val="tbRlV"/>
            <w:vAlign w:val="center"/>
          </w:tcPr>
          <w:p w:rsidR="00AE1DD6" w:rsidRPr="00AE1DD6" w:rsidRDefault="00AE1DD6" w:rsidP="00F51EF9">
            <w:pPr>
              <w:widowControl/>
              <w:snapToGrid w:val="0"/>
              <w:spacing w:line="400" w:lineRule="exact"/>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團隊評估總結</w:t>
            </w:r>
          </w:p>
        </w:tc>
        <w:tc>
          <w:tcPr>
            <w:tcW w:w="8782" w:type="dxa"/>
            <w:gridSpan w:val="13"/>
          </w:tcPr>
          <w:p w:rsidR="00AE1DD6" w:rsidRPr="00AE1DD6" w:rsidRDefault="00AE1DD6" w:rsidP="00F51EF9">
            <w:pPr>
              <w:widowControl/>
              <w:snapToGrid w:val="0"/>
              <w:spacing w:line="400" w:lineRule="exact"/>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u w:val="single"/>
              </w:rPr>
              <w:t xml:space="preserve">        </w:t>
            </w:r>
            <w:r w:rsidRPr="00AE1DD6">
              <w:rPr>
                <w:rFonts w:ascii="Calibri" w:eastAsia="標楷體" w:hAnsi="Calibri" w:hint="eastAsia"/>
                <w:color w:val="000000" w:themeColor="text1"/>
                <w:sz w:val="26"/>
                <w:szCs w:val="26"/>
              </w:rPr>
              <w:t>科醫師：</w:t>
            </w:r>
          </w:p>
          <w:p w:rsidR="00AE1DD6" w:rsidRPr="00AE1DD6" w:rsidRDefault="00AE1DD6" w:rsidP="00F51EF9">
            <w:pPr>
              <w:widowControl/>
              <w:snapToGrid w:val="0"/>
              <w:spacing w:line="400" w:lineRule="exact"/>
              <w:rPr>
                <w:rFonts w:ascii="Calibri" w:eastAsia="標楷體" w:hAnsi="Calibri"/>
                <w:color w:val="000000" w:themeColor="text1"/>
                <w:sz w:val="26"/>
                <w:szCs w:val="26"/>
              </w:rPr>
            </w:pPr>
          </w:p>
          <w:p w:rsidR="00AE1DD6" w:rsidRPr="00AE1DD6" w:rsidRDefault="00AE1DD6" w:rsidP="00F51EF9">
            <w:pPr>
              <w:widowControl/>
              <w:snapToGrid w:val="0"/>
              <w:spacing w:line="400" w:lineRule="exact"/>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u w:val="single"/>
              </w:rPr>
              <w:t xml:space="preserve">        </w:t>
            </w:r>
            <w:r w:rsidRPr="00AE1DD6">
              <w:rPr>
                <w:rFonts w:ascii="Calibri" w:eastAsia="標楷體" w:hAnsi="Calibri" w:hint="eastAsia"/>
                <w:color w:val="000000" w:themeColor="text1"/>
                <w:sz w:val="26"/>
                <w:szCs w:val="26"/>
              </w:rPr>
              <w:t>科醫師：</w:t>
            </w:r>
          </w:p>
          <w:p w:rsidR="00AE1DD6" w:rsidRPr="00AE1DD6" w:rsidRDefault="00AE1DD6" w:rsidP="00F51EF9">
            <w:pPr>
              <w:widowControl/>
              <w:snapToGrid w:val="0"/>
              <w:spacing w:line="400" w:lineRule="exact"/>
              <w:rPr>
                <w:rFonts w:ascii="Calibri" w:eastAsia="標楷體" w:hAnsi="Calibri"/>
                <w:color w:val="000000" w:themeColor="text1"/>
                <w:sz w:val="26"/>
                <w:szCs w:val="26"/>
              </w:rPr>
            </w:pPr>
          </w:p>
          <w:p w:rsidR="00AE1DD6" w:rsidRPr="00AE1DD6" w:rsidRDefault="00AE1DD6" w:rsidP="00F51EF9">
            <w:pPr>
              <w:widowControl/>
              <w:snapToGrid w:val="0"/>
              <w:spacing w:line="400" w:lineRule="exact"/>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u w:val="single"/>
              </w:rPr>
              <w:t xml:space="preserve">        </w:t>
            </w:r>
            <w:r w:rsidRPr="00AE1DD6">
              <w:rPr>
                <w:rFonts w:ascii="Calibri" w:eastAsia="標楷體" w:hAnsi="Calibri" w:hint="eastAsia"/>
                <w:color w:val="000000" w:themeColor="text1"/>
                <w:sz w:val="26"/>
                <w:szCs w:val="26"/>
              </w:rPr>
              <w:t>科醫師：</w:t>
            </w:r>
          </w:p>
          <w:p w:rsidR="00AE1DD6" w:rsidRPr="00AE1DD6" w:rsidRDefault="00AE1DD6" w:rsidP="00F51EF9">
            <w:pPr>
              <w:widowControl/>
              <w:snapToGrid w:val="0"/>
              <w:spacing w:line="400" w:lineRule="exact"/>
              <w:rPr>
                <w:rFonts w:ascii="Calibri" w:eastAsia="標楷體" w:hAnsi="Calibri"/>
                <w:color w:val="000000" w:themeColor="text1"/>
                <w:sz w:val="26"/>
                <w:szCs w:val="26"/>
              </w:rPr>
            </w:pPr>
          </w:p>
          <w:p w:rsidR="00AE1DD6" w:rsidRPr="00AE1DD6" w:rsidRDefault="00AE1DD6" w:rsidP="00F51EF9">
            <w:pPr>
              <w:widowControl/>
              <w:snapToGrid w:val="0"/>
              <w:spacing w:line="400" w:lineRule="exact"/>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團隊評估建議：</w:t>
            </w:r>
          </w:p>
          <w:p w:rsidR="00AE1DD6" w:rsidRPr="00AE1DD6" w:rsidRDefault="00AE1DD6" w:rsidP="00F51EF9">
            <w:pPr>
              <w:widowControl/>
              <w:snapToGrid w:val="0"/>
              <w:spacing w:line="400" w:lineRule="exact"/>
              <w:rPr>
                <w:rFonts w:ascii="Calibri" w:eastAsia="標楷體" w:hAnsi="Calibri"/>
                <w:color w:val="000000" w:themeColor="text1"/>
                <w:sz w:val="26"/>
                <w:szCs w:val="26"/>
              </w:rPr>
            </w:pPr>
          </w:p>
          <w:p w:rsidR="00AE1DD6" w:rsidRPr="00AE1DD6" w:rsidRDefault="00AE1DD6" w:rsidP="00F51EF9">
            <w:pPr>
              <w:widowControl/>
              <w:snapToGrid w:val="0"/>
              <w:spacing w:line="400" w:lineRule="exact"/>
              <w:rPr>
                <w:rFonts w:ascii="Calibri" w:eastAsia="標楷體" w:hAnsi="Calibri"/>
                <w:color w:val="000000" w:themeColor="text1"/>
                <w:sz w:val="26"/>
                <w:szCs w:val="26"/>
              </w:rPr>
            </w:pPr>
          </w:p>
        </w:tc>
      </w:tr>
      <w:tr w:rsidR="00AE1DD6" w:rsidRPr="00AE1DD6" w:rsidTr="00F51EF9">
        <w:trPr>
          <w:trHeight w:val="847"/>
        </w:trPr>
        <w:tc>
          <w:tcPr>
            <w:tcW w:w="846" w:type="dxa"/>
            <w:vMerge w:val="restart"/>
            <w:textDirection w:val="tbRlV"/>
            <w:vAlign w:val="center"/>
          </w:tcPr>
          <w:p w:rsidR="00AE1DD6" w:rsidRPr="00AE1DD6" w:rsidRDefault="00AE1DD6" w:rsidP="00F51EF9">
            <w:pPr>
              <w:widowControl/>
              <w:snapToGrid w:val="0"/>
              <w:spacing w:line="400" w:lineRule="exact"/>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疾病診斷</w:t>
            </w:r>
          </w:p>
        </w:tc>
        <w:tc>
          <w:tcPr>
            <w:tcW w:w="8782" w:type="dxa"/>
            <w:gridSpan w:val="13"/>
          </w:tcPr>
          <w:p w:rsidR="00AE1DD6" w:rsidRPr="00AE1DD6" w:rsidRDefault="00AE1DD6" w:rsidP="00F51EF9">
            <w:pPr>
              <w:widowControl/>
              <w:snapToGrid w:val="0"/>
              <w:spacing w:line="400" w:lineRule="exact"/>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疑似：</w:t>
            </w:r>
          </w:p>
        </w:tc>
      </w:tr>
      <w:tr w:rsidR="00AE1DD6" w:rsidRPr="00AE1DD6" w:rsidTr="00F51EF9">
        <w:trPr>
          <w:trHeight w:val="84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8782" w:type="dxa"/>
            <w:gridSpan w:val="13"/>
          </w:tcPr>
          <w:p w:rsidR="00AE1DD6" w:rsidRPr="00AE1DD6" w:rsidRDefault="00AE1DD6" w:rsidP="00F51EF9">
            <w:pPr>
              <w:widowControl/>
              <w:snapToGrid w:val="0"/>
              <w:spacing w:line="400" w:lineRule="exact"/>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確定：</w:t>
            </w:r>
          </w:p>
        </w:tc>
      </w:tr>
      <w:tr w:rsidR="00AE1DD6" w:rsidRPr="00AE1DD6" w:rsidTr="00F51EF9">
        <w:trPr>
          <w:cantSplit/>
          <w:trHeight w:val="437"/>
        </w:trPr>
        <w:tc>
          <w:tcPr>
            <w:tcW w:w="846" w:type="dxa"/>
            <w:vMerge w:val="restart"/>
            <w:textDirection w:val="tbRlV"/>
            <w:vAlign w:val="center"/>
          </w:tcPr>
          <w:p w:rsidR="00AE1DD6" w:rsidRPr="00AE1DD6" w:rsidRDefault="00AE1DD6" w:rsidP="00F51EF9">
            <w:pPr>
              <w:snapToGrid w:val="0"/>
              <w:spacing w:line="400" w:lineRule="exact"/>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評估結果</w:t>
            </w:r>
          </w:p>
        </w:tc>
        <w:tc>
          <w:tcPr>
            <w:tcW w:w="1559" w:type="dxa"/>
            <w:gridSpan w:val="2"/>
            <w:vMerge w:val="restart"/>
          </w:tcPr>
          <w:p w:rsidR="00AE1DD6" w:rsidRPr="00AE1DD6" w:rsidRDefault="00AE1DD6" w:rsidP="00F51EF9">
            <w:pPr>
              <w:widowControl/>
              <w:snapToGrid w:val="0"/>
              <w:spacing w:line="240" w:lineRule="auto"/>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知覺動作</w:t>
            </w:r>
          </w:p>
          <w:p w:rsidR="00AE1DD6" w:rsidRPr="00AE1DD6" w:rsidRDefault="00AE1DD6" w:rsidP="00F51EF9">
            <w:pPr>
              <w:widowControl/>
              <w:snapToGrid w:val="0"/>
              <w:spacing w:line="240" w:lineRule="auto"/>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發展</w:t>
            </w:r>
          </w:p>
        </w:tc>
        <w:tc>
          <w:tcPr>
            <w:tcW w:w="5528" w:type="dxa"/>
            <w:gridSpan w:val="10"/>
            <w:tcBorders>
              <w:bottom w:val="single" w:sz="4" w:space="0" w:color="auto"/>
            </w:tcBorders>
            <w:vAlign w:val="center"/>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 xml:space="preserve">臨界發展遲緩 </w:t>
            </w:r>
            <w:r w:rsidRPr="00AE1DD6">
              <w:rPr>
                <w:rFonts w:eastAsia="標楷體" w:hint="eastAsia"/>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發展遲緩</w:t>
            </w:r>
          </w:p>
        </w:tc>
        <w:tc>
          <w:tcPr>
            <w:tcW w:w="1695" w:type="dxa"/>
            <w:tcBorders>
              <w:bottom w:val="nil"/>
            </w:tcBorders>
            <w:vAlign w:val="center"/>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tc>
      </w:tr>
      <w:tr w:rsidR="00AE1DD6" w:rsidRPr="00AE1DD6" w:rsidTr="00F51EF9">
        <w:trPr>
          <w:cantSplit/>
          <w:trHeight w:val="222"/>
        </w:trPr>
        <w:tc>
          <w:tcPr>
            <w:tcW w:w="846" w:type="dxa"/>
            <w:vMerge/>
            <w:textDirection w:val="tbRlV"/>
            <w:vAlign w:val="center"/>
          </w:tcPr>
          <w:p w:rsidR="00AE1DD6" w:rsidRPr="00AE1DD6" w:rsidRDefault="00AE1DD6" w:rsidP="00F51EF9">
            <w:pPr>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268" w:type="dxa"/>
            <w:gridSpan w:val="4"/>
            <w:tcBorders>
              <w:top w:val="single" w:sz="4" w:space="0" w:color="auto"/>
              <w:left w:val="single" w:sz="4" w:space="0" w:color="auto"/>
              <w:bottom w:val="nil"/>
              <w:right w:val="nil"/>
            </w:tcBorders>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粗大動作</w:t>
            </w:r>
          </w:p>
        </w:tc>
        <w:tc>
          <w:tcPr>
            <w:tcW w:w="3260" w:type="dxa"/>
            <w:gridSpan w:val="6"/>
            <w:tcBorders>
              <w:top w:val="single" w:sz="4" w:space="0" w:color="auto"/>
              <w:left w:val="nil"/>
              <w:bottom w:val="nil"/>
              <w:right w:val="single" w:sz="4" w:space="0" w:color="auto"/>
            </w:tcBorders>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精細動作</w:t>
            </w:r>
          </w:p>
        </w:tc>
        <w:tc>
          <w:tcPr>
            <w:tcW w:w="1695" w:type="dxa"/>
            <w:vMerge w:val="restart"/>
            <w:tcBorders>
              <w:top w:val="nil"/>
              <w:left w:val="single" w:sz="4" w:space="0" w:color="auto"/>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未進行此項評估</w:t>
            </w:r>
          </w:p>
        </w:tc>
      </w:tr>
      <w:tr w:rsidR="00AE1DD6" w:rsidRPr="00AE1DD6" w:rsidTr="00F51EF9">
        <w:trPr>
          <w:cantSplit/>
          <w:trHeight w:val="149"/>
        </w:trPr>
        <w:tc>
          <w:tcPr>
            <w:tcW w:w="846" w:type="dxa"/>
            <w:vMerge/>
            <w:textDirection w:val="tbRlV"/>
            <w:vAlign w:val="center"/>
          </w:tcPr>
          <w:p w:rsidR="00AE1DD6" w:rsidRPr="00AE1DD6" w:rsidRDefault="00AE1DD6" w:rsidP="00F51EF9">
            <w:pPr>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268" w:type="dxa"/>
            <w:gridSpan w:val="4"/>
            <w:tcBorders>
              <w:top w:val="nil"/>
              <w:left w:val="single" w:sz="4" w:space="0" w:color="auto"/>
              <w:bottom w:val="nil"/>
              <w:right w:val="nil"/>
            </w:tcBorders>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感覺統合失調</w:t>
            </w:r>
          </w:p>
        </w:tc>
        <w:tc>
          <w:tcPr>
            <w:tcW w:w="3260" w:type="dxa"/>
            <w:gridSpan w:val="6"/>
            <w:tcBorders>
              <w:top w:val="nil"/>
              <w:left w:val="nil"/>
              <w:bottom w:val="nil"/>
              <w:right w:val="single" w:sz="4" w:space="0" w:color="auto"/>
            </w:tcBorders>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動作靈巧與協調度異常</w:t>
            </w:r>
          </w:p>
        </w:tc>
        <w:tc>
          <w:tcPr>
            <w:tcW w:w="1695" w:type="dxa"/>
            <w:vMerge/>
            <w:tcBorders>
              <w:left w:val="single" w:sz="4" w:space="0" w:color="auto"/>
            </w:tcBorders>
          </w:tcPr>
          <w:p w:rsidR="00AE1DD6" w:rsidRPr="00AE1DD6" w:rsidRDefault="00AE1DD6" w:rsidP="00F51EF9">
            <w:pPr>
              <w:widowControl/>
              <w:suppressAutoHyphens/>
              <w:autoSpaceDN w:val="0"/>
              <w:snapToGrid w:val="0"/>
              <w:jc w:val="both"/>
              <w:rPr>
                <w:rFonts w:ascii="標楷體" w:eastAsia="標楷體" w:hAnsi="標楷體" w:cs="標楷體"/>
                <w:color w:val="000000" w:themeColor="text1"/>
                <w:kern w:val="3"/>
                <w:sz w:val="26"/>
                <w:szCs w:val="26"/>
              </w:rPr>
            </w:pPr>
          </w:p>
        </w:tc>
      </w:tr>
      <w:tr w:rsidR="00AE1DD6" w:rsidRPr="00AE1DD6" w:rsidTr="00F51EF9">
        <w:trPr>
          <w:cantSplit/>
          <w:trHeight w:val="149"/>
        </w:trPr>
        <w:tc>
          <w:tcPr>
            <w:tcW w:w="846" w:type="dxa"/>
            <w:vMerge/>
            <w:textDirection w:val="tbRlV"/>
            <w:vAlign w:val="center"/>
          </w:tcPr>
          <w:p w:rsidR="00AE1DD6" w:rsidRPr="00AE1DD6" w:rsidRDefault="00AE1DD6" w:rsidP="00F51EF9">
            <w:pPr>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5528" w:type="dxa"/>
            <w:gridSpan w:val="10"/>
            <w:tcBorders>
              <w:top w:val="nil"/>
              <w:left w:val="single" w:sz="4" w:space="0" w:color="auto"/>
              <w:bottom w:val="single" w:sz="4" w:space="0" w:color="auto"/>
              <w:right w:val="single" w:sz="4" w:space="0" w:color="auto"/>
            </w:tcBorders>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其他：</w:t>
            </w:r>
            <w:r w:rsidRPr="00AE1DD6">
              <w:rPr>
                <w:rFonts w:ascii="標楷體" w:eastAsia="標楷體" w:hAnsi="標楷體" w:cs="標楷體" w:hint="eastAsia"/>
                <w:color w:val="000000" w:themeColor="text1"/>
                <w:kern w:val="3"/>
                <w:sz w:val="26"/>
                <w:szCs w:val="26"/>
                <w:u w:val="single"/>
              </w:rPr>
              <w:t xml:space="preserve">                  </w:t>
            </w:r>
          </w:p>
        </w:tc>
        <w:tc>
          <w:tcPr>
            <w:tcW w:w="1695" w:type="dxa"/>
            <w:vMerge/>
            <w:tcBorders>
              <w:left w:val="single" w:sz="4" w:space="0" w:color="auto"/>
              <w:bottom w:val="single" w:sz="4" w:space="0" w:color="auto"/>
            </w:tcBorders>
            <w:vAlign w:val="center"/>
          </w:tcPr>
          <w:p w:rsidR="00AE1DD6" w:rsidRPr="00AE1DD6" w:rsidRDefault="00AE1DD6" w:rsidP="00F51EF9">
            <w:pPr>
              <w:widowControl/>
              <w:suppressAutoHyphens/>
              <w:autoSpaceDN w:val="0"/>
              <w:snapToGrid w:val="0"/>
              <w:jc w:val="both"/>
              <w:rPr>
                <w:rFonts w:ascii="標楷體" w:eastAsia="標楷體" w:hAnsi="標楷體" w:cs="標楷體"/>
                <w:color w:val="000000" w:themeColor="text1"/>
                <w:kern w:val="3"/>
                <w:sz w:val="26"/>
                <w:szCs w:val="26"/>
              </w:rPr>
            </w:pPr>
          </w:p>
        </w:tc>
      </w:tr>
      <w:tr w:rsidR="00AE1DD6" w:rsidRPr="00AE1DD6" w:rsidTr="00F51EF9">
        <w:trPr>
          <w:cantSplit/>
          <w:trHeight w:val="437"/>
        </w:trPr>
        <w:tc>
          <w:tcPr>
            <w:tcW w:w="846" w:type="dxa"/>
            <w:vMerge/>
            <w:textDirection w:val="tbRlV"/>
            <w:vAlign w:val="center"/>
          </w:tcPr>
          <w:p w:rsidR="00AE1DD6" w:rsidRPr="00AE1DD6" w:rsidRDefault="00AE1DD6" w:rsidP="00F51EF9">
            <w:pPr>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val="restart"/>
            <w:tcBorders>
              <w:right w:val="single" w:sz="4" w:space="0" w:color="auto"/>
            </w:tcBorders>
          </w:tcPr>
          <w:p w:rsidR="00AE1DD6" w:rsidRPr="00AE1DD6" w:rsidRDefault="00AE1DD6" w:rsidP="00F51EF9">
            <w:pPr>
              <w:widowControl/>
              <w:snapToGrid w:val="0"/>
              <w:spacing w:line="240" w:lineRule="auto"/>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語言發展</w:t>
            </w:r>
          </w:p>
        </w:tc>
        <w:tc>
          <w:tcPr>
            <w:tcW w:w="5528" w:type="dxa"/>
            <w:gridSpan w:val="10"/>
            <w:tcBorders>
              <w:top w:val="single" w:sz="4" w:space="0" w:color="auto"/>
              <w:left w:val="single" w:sz="4" w:space="0" w:color="auto"/>
              <w:bottom w:val="single" w:sz="4" w:space="0" w:color="auto"/>
              <w:right w:val="single" w:sz="4" w:space="0" w:color="auto"/>
            </w:tcBorders>
            <w:vAlign w:val="center"/>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臨界發展遲緩</w:t>
            </w:r>
            <w:r w:rsidRPr="00AE1DD6">
              <w:rPr>
                <w:rFonts w:eastAsia="標楷體" w:hint="eastAsia"/>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發展遲緩</w:t>
            </w:r>
          </w:p>
        </w:tc>
        <w:tc>
          <w:tcPr>
            <w:tcW w:w="1695" w:type="dxa"/>
            <w:tcBorders>
              <w:top w:val="single" w:sz="4" w:space="0" w:color="auto"/>
              <w:left w:val="single" w:sz="4" w:space="0" w:color="auto"/>
              <w:bottom w:val="nil"/>
            </w:tcBorders>
            <w:vAlign w:val="center"/>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tc>
      </w:tr>
      <w:tr w:rsidR="00AE1DD6" w:rsidRPr="00AE1DD6" w:rsidTr="00F51EF9">
        <w:trPr>
          <w:cantSplit/>
          <w:trHeight w:val="62"/>
        </w:trPr>
        <w:tc>
          <w:tcPr>
            <w:tcW w:w="846" w:type="dxa"/>
            <w:vMerge/>
            <w:textDirection w:val="tbRlV"/>
            <w:vAlign w:val="center"/>
          </w:tcPr>
          <w:p w:rsidR="00AE1DD6" w:rsidRPr="00AE1DD6" w:rsidRDefault="00AE1DD6" w:rsidP="00F51EF9">
            <w:pPr>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268" w:type="dxa"/>
            <w:gridSpan w:val="4"/>
            <w:tcBorders>
              <w:top w:val="single" w:sz="4" w:space="0" w:color="auto"/>
              <w:left w:val="single" w:sz="4" w:space="0" w:color="auto"/>
              <w:bottom w:val="nil"/>
              <w:right w:val="nil"/>
            </w:tcBorders>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說話異常</w:t>
            </w:r>
          </w:p>
        </w:tc>
        <w:tc>
          <w:tcPr>
            <w:tcW w:w="3260" w:type="dxa"/>
            <w:gridSpan w:val="6"/>
            <w:tcBorders>
              <w:top w:val="single" w:sz="4" w:space="0" w:color="auto"/>
              <w:left w:val="nil"/>
              <w:bottom w:val="nil"/>
              <w:right w:val="single" w:sz="4" w:space="0" w:color="auto"/>
            </w:tcBorders>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○語言理解</w:t>
            </w:r>
          </w:p>
        </w:tc>
        <w:tc>
          <w:tcPr>
            <w:tcW w:w="1695" w:type="dxa"/>
            <w:vMerge w:val="restart"/>
            <w:tcBorders>
              <w:top w:val="nil"/>
              <w:left w:val="single" w:sz="4" w:space="0" w:color="auto"/>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未進行此項評估</w:t>
            </w:r>
          </w:p>
        </w:tc>
      </w:tr>
      <w:tr w:rsidR="00AE1DD6" w:rsidRPr="00AE1DD6" w:rsidTr="00F51EF9">
        <w:trPr>
          <w:cantSplit/>
          <w:trHeight w:val="71"/>
        </w:trPr>
        <w:tc>
          <w:tcPr>
            <w:tcW w:w="846" w:type="dxa"/>
            <w:vMerge/>
            <w:textDirection w:val="tbRlV"/>
            <w:vAlign w:val="center"/>
          </w:tcPr>
          <w:p w:rsidR="00AE1DD6" w:rsidRPr="00AE1DD6" w:rsidRDefault="00AE1DD6" w:rsidP="00F51EF9">
            <w:pPr>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rPr>
                <w:rFonts w:ascii="Calibri" w:eastAsia="標楷體" w:hAnsi="Calibri"/>
                <w:color w:val="000000" w:themeColor="text1"/>
                <w:sz w:val="26"/>
                <w:szCs w:val="26"/>
              </w:rPr>
            </w:pPr>
          </w:p>
        </w:tc>
        <w:tc>
          <w:tcPr>
            <w:tcW w:w="2268" w:type="dxa"/>
            <w:gridSpan w:val="4"/>
            <w:tcBorders>
              <w:top w:val="nil"/>
              <w:left w:val="single" w:sz="4" w:space="0" w:color="auto"/>
              <w:bottom w:val="nil"/>
              <w:right w:val="nil"/>
            </w:tcBorders>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○語言表達</w:t>
            </w:r>
          </w:p>
        </w:tc>
        <w:tc>
          <w:tcPr>
            <w:tcW w:w="3260" w:type="dxa"/>
            <w:gridSpan w:val="6"/>
            <w:tcBorders>
              <w:top w:val="nil"/>
              <w:left w:val="nil"/>
              <w:bottom w:val="nil"/>
              <w:right w:val="single" w:sz="4" w:space="0" w:color="auto"/>
            </w:tcBorders>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○混合性語言</w:t>
            </w:r>
          </w:p>
        </w:tc>
        <w:tc>
          <w:tcPr>
            <w:tcW w:w="1695" w:type="dxa"/>
            <w:vMerge/>
            <w:tcBorders>
              <w:left w:val="single" w:sz="4" w:space="0" w:color="auto"/>
            </w:tcBorders>
            <w:vAlign w:val="center"/>
          </w:tcPr>
          <w:p w:rsidR="00AE1DD6" w:rsidRPr="00AE1DD6" w:rsidRDefault="00AE1DD6" w:rsidP="00F51EF9">
            <w:pPr>
              <w:widowControl/>
              <w:suppressAutoHyphens/>
              <w:autoSpaceDN w:val="0"/>
              <w:snapToGrid w:val="0"/>
              <w:jc w:val="both"/>
              <w:rPr>
                <w:rFonts w:ascii="標楷體" w:eastAsia="標楷體" w:hAnsi="標楷體" w:cs="標楷體"/>
                <w:color w:val="000000" w:themeColor="text1"/>
                <w:kern w:val="3"/>
                <w:sz w:val="26"/>
                <w:szCs w:val="26"/>
              </w:rPr>
            </w:pPr>
          </w:p>
        </w:tc>
      </w:tr>
      <w:tr w:rsidR="00AE1DD6" w:rsidRPr="00AE1DD6" w:rsidTr="00F51EF9">
        <w:trPr>
          <w:cantSplit/>
          <w:trHeight w:val="71"/>
        </w:trPr>
        <w:tc>
          <w:tcPr>
            <w:tcW w:w="846" w:type="dxa"/>
            <w:vMerge/>
            <w:textDirection w:val="tbRlV"/>
            <w:vAlign w:val="center"/>
          </w:tcPr>
          <w:p w:rsidR="00AE1DD6" w:rsidRPr="00AE1DD6" w:rsidRDefault="00AE1DD6" w:rsidP="00F51EF9">
            <w:pPr>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rPr>
                <w:rFonts w:ascii="Calibri" w:eastAsia="標楷體" w:hAnsi="Calibri"/>
                <w:color w:val="000000" w:themeColor="text1"/>
                <w:sz w:val="26"/>
                <w:szCs w:val="26"/>
              </w:rPr>
            </w:pPr>
          </w:p>
        </w:tc>
        <w:tc>
          <w:tcPr>
            <w:tcW w:w="5528" w:type="dxa"/>
            <w:gridSpan w:val="10"/>
            <w:tcBorders>
              <w:top w:val="nil"/>
              <w:left w:val="single" w:sz="4" w:space="0" w:color="auto"/>
              <w:bottom w:val="single" w:sz="4" w:space="0" w:color="auto"/>
              <w:right w:val="single" w:sz="4" w:space="0" w:color="auto"/>
            </w:tcBorders>
          </w:tcPr>
          <w:p w:rsidR="00AE1DD6" w:rsidRPr="00AE1DD6" w:rsidRDefault="00AE1DD6" w:rsidP="00F51EF9">
            <w:pPr>
              <w:widowControl/>
              <w:snapToGrid w:val="0"/>
              <w:spacing w:line="240" w:lineRule="auto"/>
              <w:rPr>
                <w:rFonts w:ascii="標楷體" w:eastAsia="標楷體" w:hAnsi="標楷體" w:cs="標楷體"/>
                <w:color w:val="000000" w:themeColor="text1"/>
                <w:kern w:val="3"/>
                <w:sz w:val="26"/>
                <w:szCs w:val="26"/>
                <w:u w:val="single"/>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其他：</w:t>
            </w:r>
            <w:r w:rsidRPr="00AE1DD6">
              <w:rPr>
                <w:rFonts w:ascii="標楷體" w:eastAsia="標楷體" w:hAnsi="標楷體" w:cs="標楷體" w:hint="eastAsia"/>
                <w:color w:val="000000" w:themeColor="text1"/>
                <w:kern w:val="3"/>
                <w:sz w:val="26"/>
                <w:szCs w:val="26"/>
                <w:u w:val="single"/>
              </w:rPr>
              <w:t xml:space="preserve">                  </w:t>
            </w:r>
          </w:p>
        </w:tc>
        <w:tc>
          <w:tcPr>
            <w:tcW w:w="1695" w:type="dxa"/>
            <w:vMerge/>
            <w:tcBorders>
              <w:left w:val="single" w:sz="4" w:space="0" w:color="auto"/>
              <w:bottom w:val="single" w:sz="4" w:space="0" w:color="auto"/>
            </w:tcBorders>
            <w:vAlign w:val="center"/>
          </w:tcPr>
          <w:p w:rsidR="00AE1DD6" w:rsidRPr="00AE1DD6" w:rsidRDefault="00AE1DD6" w:rsidP="00F51EF9">
            <w:pPr>
              <w:widowControl/>
              <w:suppressAutoHyphens/>
              <w:autoSpaceDN w:val="0"/>
              <w:snapToGrid w:val="0"/>
              <w:jc w:val="both"/>
              <w:rPr>
                <w:rFonts w:ascii="標楷體" w:eastAsia="標楷體" w:hAnsi="標楷體" w:cs="標楷體"/>
                <w:color w:val="000000" w:themeColor="text1"/>
                <w:kern w:val="3"/>
                <w:sz w:val="26"/>
                <w:szCs w:val="26"/>
              </w:rPr>
            </w:pPr>
          </w:p>
        </w:tc>
      </w:tr>
      <w:tr w:rsidR="00AE1DD6" w:rsidRPr="00AE1DD6" w:rsidTr="00F51EF9">
        <w:trPr>
          <w:cantSplit/>
          <w:trHeight w:val="437"/>
        </w:trPr>
        <w:tc>
          <w:tcPr>
            <w:tcW w:w="846" w:type="dxa"/>
            <w:vMerge/>
            <w:textDirection w:val="tbRlV"/>
            <w:vAlign w:val="center"/>
          </w:tcPr>
          <w:p w:rsidR="00AE1DD6" w:rsidRPr="00AE1DD6" w:rsidRDefault="00AE1DD6" w:rsidP="00F51EF9">
            <w:pPr>
              <w:widowControl/>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val="restart"/>
          </w:tcPr>
          <w:p w:rsidR="00AE1DD6" w:rsidRPr="00AE1DD6" w:rsidRDefault="00AE1DD6" w:rsidP="00F51EF9">
            <w:pPr>
              <w:widowControl/>
              <w:snapToGrid w:val="0"/>
              <w:spacing w:line="240" w:lineRule="auto"/>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認知發展</w:t>
            </w:r>
          </w:p>
        </w:tc>
        <w:tc>
          <w:tcPr>
            <w:tcW w:w="5528" w:type="dxa"/>
            <w:gridSpan w:val="10"/>
            <w:tcBorders>
              <w:top w:val="single" w:sz="4" w:space="0" w:color="auto"/>
            </w:tcBorders>
            <w:vAlign w:val="center"/>
          </w:tcPr>
          <w:p w:rsidR="00AE1DD6" w:rsidRPr="00AE1DD6" w:rsidRDefault="00AE1DD6" w:rsidP="00F51EF9">
            <w:pPr>
              <w:widowControl/>
              <w:suppressAutoHyphens/>
              <w:autoSpaceDN w:val="0"/>
              <w:snapToGrid w:val="0"/>
              <w:spacing w:line="240" w:lineRule="auto"/>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臨界發展遲緩</w:t>
            </w:r>
            <w:r w:rsidRPr="00AE1DD6">
              <w:rPr>
                <w:rFonts w:eastAsia="標楷體" w:hint="eastAsia"/>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發展遲緩</w:t>
            </w:r>
          </w:p>
        </w:tc>
        <w:tc>
          <w:tcPr>
            <w:tcW w:w="1695" w:type="dxa"/>
            <w:tcBorders>
              <w:top w:val="single" w:sz="4" w:space="0" w:color="auto"/>
              <w:bottom w:val="nil"/>
            </w:tcBorders>
            <w:vAlign w:val="center"/>
          </w:tcPr>
          <w:p w:rsidR="00AE1DD6" w:rsidRPr="00AE1DD6" w:rsidRDefault="00AE1DD6" w:rsidP="00F51EF9">
            <w:pPr>
              <w:widowControl/>
              <w:suppressAutoHyphens/>
              <w:autoSpaceDN w:val="0"/>
              <w:snapToGrid w:val="0"/>
              <w:spacing w:line="240" w:lineRule="auto"/>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tc>
      </w:tr>
      <w:tr w:rsidR="00AE1DD6" w:rsidRPr="00AE1DD6" w:rsidTr="00F51EF9">
        <w:trPr>
          <w:trHeight w:val="611"/>
        </w:trPr>
        <w:tc>
          <w:tcPr>
            <w:tcW w:w="846" w:type="dxa"/>
            <w:vMerge/>
            <w:textDirection w:val="tbRlV"/>
            <w:vAlign w:val="center"/>
          </w:tcPr>
          <w:p w:rsidR="00AE1DD6" w:rsidRPr="00AE1DD6" w:rsidRDefault="00AE1DD6" w:rsidP="00F51EF9">
            <w:pPr>
              <w:widowControl/>
              <w:snapToGrid w:val="0"/>
              <w:spacing w:line="400" w:lineRule="exact"/>
              <w:ind w:left="113" w:right="113"/>
              <w:jc w:val="center"/>
              <w:rPr>
                <w:rFonts w:ascii="Calibri" w:eastAsia="標楷體" w:hAnsi="Calibri"/>
                <w:color w:val="000000" w:themeColor="text1"/>
                <w:sz w:val="26"/>
                <w:szCs w:val="26"/>
              </w:rPr>
            </w:pPr>
          </w:p>
        </w:tc>
        <w:tc>
          <w:tcPr>
            <w:tcW w:w="1559" w:type="dxa"/>
            <w:gridSpan w:val="2"/>
            <w:vMerge/>
          </w:tcPr>
          <w:p w:rsidR="00AE1DD6" w:rsidRPr="00AE1DD6" w:rsidRDefault="00AE1DD6" w:rsidP="00F51EF9">
            <w:pPr>
              <w:widowControl/>
              <w:snapToGrid w:val="0"/>
              <w:rPr>
                <w:rFonts w:ascii="Calibri" w:eastAsia="標楷體" w:hAnsi="Calibri"/>
                <w:color w:val="000000" w:themeColor="text1"/>
                <w:sz w:val="26"/>
                <w:szCs w:val="26"/>
              </w:rPr>
            </w:pPr>
          </w:p>
        </w:tc>
        <w:tc>
          <w:tcPr>
            <w:tcW w:w="5528" w:type="dxa"/>
            <w:gridSpan w:val="10"/>
          </w:tcPr>
          <w:p w:rsidR="00AE1DD6" w:rsidRPr="00AE1DD6" w:rsidRDefault="00AE1DD6" w:rsidP="00F51EF9">
            <w:pPr>
              <w:widowControl/>
              <w:snapToGrid w:val="0"/>
              <w:spacing w:line="240" w:lineRule="auto"/>
              <w:ind w:rightChars="100" w:right="24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認知全面遲緩</w:t>
            </w:r>
          </w:p>
          <w:p w:rsidR="00AE1DD6" w:rsidRPr="00AE1DD6" w:rsidRDefault="00AE1DD6" w:rsidP="00F51EF9">
            <w:pPr>
              <w:widowControl/>
              <w:snapToGrid w:val="0"/>
              <w:spacing w:line="240" w:lineRule="auto"/>
              <w:ind w:rightChars="100" w:right="24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內部能力表現不一致</w:t>
            </w:r>
          </w:p>
          <w:p w:rsidR="00AE1DD6" w:rsidRPr="00AE1DD6" w:rsidRDefault="00AE1DD6" w:rsidP="00F51EF9">
            <w:pPr>
              <w:widowControl/>
              <w:suppressAutoHyphens/>
              <w:autoSpaceDN w:val="0"/>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其他：</w:t>
            </w:r>
            <w:r w:rsidRPr="00AE1DD6">
              <w:rPr>
                <w:rFonts w:ascii="標楷體" w:eastAsia="標楷體" w:hAnsi="標楷體" w:cs="標楷體" w:hint="eastAsia"/>
                <w:color w:val="000000" w:themeColor="text1"/>
                <w:kern w:val="3"/>
                <w:sz w:val="26"/>
                <w:szCs w:val="26"/>
                <w:u w:val="single"/>
              </w:rPr>
              <w:t xml:space="preserve">                  </w:t>
            </w:r>
          </w:p>
        </w:tc>
        <w:tc>
          <w:tcPr>
            <w:tcW w:w="1695" w:type="dxa"/>
            <w:tcBorders>
              <w:top w:val="nil"/>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未進行此項評估</w:t>
            </w:r>
          </w:p>
        </w:tc>
      </w:tr>
      <w:tr w:rsidR="00AE1DD6" w:rsidRPr="00AE1DD6" w:rsidTr="00F51EF9">
        <w:trPr>
          <w:trHeight w:val="43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val="restart"/>
          </w:tcPr>
          <w:p w:rsidR="00AE1DD6" w:rsidRPr="00AE1DD6" w:rsidRDefault="00AE1DD6" w:rsidP="00F51EF9">
            <w:pPr>
              <w:widowControl/>
              <w:snapToGrid w:val="0"/>
              <w:spacing w:line="240" w:lineRule="auto"/>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社會情緒</w:t>
            </w:r>
          </w:p>
          <w:p w:rsidR="00AE1DD6" w:rsidRPr="00AE1DD6" w:rsidRDefault="00AE1DD6" w:rsidP="00F51EF9">
            <w:pPr>
              <w:widowControl/>
              <w:snapToGrid w:val="0"/>
              <w:spacing w:line="240" w:lineRule="auto"/>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發展</w:t>
            </w:r>
          </w:p>
        </w:tc>
        <w:tc>
          <w:tcPr>
            <w:tcW w:w="5528" w:type="dxa"/>
            <w:gridSpan w:val="10"/>
            <w:tcBorders>
              <w:top w:val="single" w:sz="4" w:space="0" w:color="auto"/>
              <w:bottom w:val="single" w:sz="4" w:space="0" w:color="auto"/>
            </w:tcBorders>
            <w:vAlign w:val="center"/>
          </w:tcPr>
          <w:p w:rsidR="00AE1DD6" w:rsidRPr="00AE1DD6" w:rsidRDefault="00AE1DD6" w:rsidP="00F51EF9">
            <w:pPr>
              <w:widowControl/>
              <w:tabs>
                <w:tab w:val="left" w:pos="2387"/>
              </w:tabs>
              <w:suppressAutoHyphens/>
              <w:autoSpaceDN w:val="0"/>
              <w:snapToGrid w:val="0"/>
              <w:spacing w:line="240" w:lineRule="auto"/>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臨界發展遲緩</w:t>
            </w:r>
            <w:r w:rsidRPr="00AE1DD6">
              <w:rPr>
                <w:rFonts w:eastAsia="標楷體" w:hint="eastAsia"/>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發展遲緩</w:t>
            </w:r>
          </w:p>
        </w:tc>
        <w:tc>
          <w:tcPr>
            <w:tcW w:w="1695" w:type="dxa"/>
            <w:tcBorders>
              <w:bottom w:val="nil"/>
            </w:tcBorders>
            <w:vAlign w:val="center"/>
          </w:tcPr>
          <w:p w:rsidR="00AE1DD6" w:rsidRPr="00AE1DD6" w:rsidRDefault="00AE1DD6" w:rsidP="00F51EF9">
            <w:pPr>
              <w:widowControl/>
              <w:suppressAutoHyphens/>
              <w:autoSpaceDN w:val="0"/>
              <w:snapToGrid w:val="0"/>
              <w:spacing w:line="240" w:lineRule="auto"/>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tc>
      </w:tr>
      <w:tr w:rsidR="00AE1DD6" w:rsidRPr="00AE1DD6" w:rsidTr="00F51EF9">
        <w:trPr>
          <w:trHeight w:val="285"/>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rPr>
                <w:rFonts w:ascii="Calibri" w:eastAsia="標楷體" w:hAnsi="Calibri"/>
                <w:color w:val="000000" w:themeColor="text1"/>
                <w:sz w:val="26"/>
                <w:szCs w:val="26"/>
              </w:rPr>
            </w:pPr>
          </w:p>
        </w:tc>
        <w:tc>
          <w:tcPr>
            <w:tcW w:w="2268" w:type="dxa"/>
            <w:gridSpan w:val="4"/>
            <w:tcBorders>
              <w:top w:val="single" w:sz="4" w:space="0" w:color="auto"/>
              <w:left w:val="single" w:sz="4" w:space="0" w:color="auto"/>
              <w:bottom w:val="nil"/>
              <w:right w:val="nil"/>
            </w:tcBorders>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情緒表現</w:t>
            </w:r>
          </w:p>
        </w:tc>
        <w:tc>
          <w:tcPr>
            <w:tcW w:w="3260" w:type="dxa"/>
            <w:gridSpan w:val="6"/>
            <w:tcBorders>
              <w:top w:val="single" w:sz="4" w:space="0" w:color="auto"/>
              <w:left w:val="nil"/>
              <w:bottom w:val="nil"/>
              <w:right w:val="single" w:sz="4" w:space="0" w:color="auto"/>
            </w:tcBorders>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環境適應</w:t>
            </w:r>
          </w:p>
        </w:tc>
        <w:tc>
          <w:tcPr>
            <w:tcW w:w="1695" w:type="dxa"/>
            <w:vMerge w:val="restart"/>
            <w:tcBorders>
              <w:top w:val="nil"/>
              <w:left w:val="single" w:sz="4" w:space="0" w:color="auto"/>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未進行此項評估</w:t>
            </w:r>
          </w:p>
        </w:tc>
      </w:tr>
      <w:tr w:rsidR="00AE1DD6" w:rsidRPr="00AE1DD6" w:rsidTr="00F51EF9">
        <w:trPr>
          <w:trHeight w:val="285"/>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rPr>
                <w:rFonts w:ascii="Calibri" w:eastAsia="標楷體" w:hAnsi="Calibri"/>
                <w:color w:val="000000" w:themeColor="text1"/>
                <w:sz w:val="26"/>
                <w:szCs w:val="26"/>
              </w:rPr>
            </w:pPr>
          </w:p>
        </w:tc>
        <w:tc>
          <w:tcPr>
            <w:tcW w:w="2268" w:type="dxa"/>
            <w:gridSpan w:val="4"/>
            <w:tcBorders>
              <w:top w:val="nil"/>
              <w:left w:val="single" w:sz="4" w:space="0" w:color="auto"/>
              <w:bottom w:val="single" w:sz="4" w:space="0" w:color="auto"/>
              <w:right w:val="nil"/>
            </w:tcBorders>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人際互動</w:t>
            </w:r>
          </w:p>
        </w:tc>
        <w:tc>
          <w:tcPr>
            <w:tcW w:w="3260" w:type="dxa"/>
            <w:gridSpan w:val="6"/>
            <w:tcBorders>
              <w:top w:val="nil"/>
              <w:left w:val="nil"/>
              <w:bottom w:val="single" w:sz="4" w:space="0" w:color="auto"/>
              <w:right w:val="single" w:sz="4" w:space="0" w:color="auto"/>
            </w:tcBorders>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其他：</w:t>
            </w:r>
            <w:r w:rsidRPr="00AE1DD6">
              <w:rPr>
                <w:rFonts w:ascii="標楷體" w:eastAsia="標楷體" w:hAnsi="標楷體" w:cs="標楷體" w:hint="eastAsia"/>
                <w:color w:val="000000" w:themeColor="text1"/>
                <w:kern w:val="3"/>
                <w:sz w:val="26"/>
                <w:szCs w:val="26"/>
                <w:u w:val="single"/>
              </w:rPr>
              <w:t xml:space="preserve">              </w:t>
            </w:r>
          </w:p>
        </w:tc>
        <w:tc>
          <w:tcPr>
            <w:tcW w:w="1695" w:type="dxa"/>
            <w:vMerge/>
            <w:tcBorders>
              <w:left w:val="single" w:sz="4" w:space="0" w:color="auto"/>
            </w:tcBorders>
          </w:tcPr>
          <w:p w:rsidR="00AE1DD6" w:rsidRPr="00AE1DD6" w:rsidRDefault="00AE1DD6" w:rsidP="00F51EF9">
            <w:pPr>
              <w:widowControl/>
              <w:snapToGrid w:val="0"/>
              <w:ind w:left="260" w:hangingChars="100" w:hanging="260"/>
              <w:rPr>
                <w:rFonts w:ascii="標楷體" w:eastAsia="標楷體" w:hAnsi="標楷體" w:cs="標楷體"/>
                <w:color w:val="000000" w:themeColor="text1"/>
                <w:kern w:val="3"/>
                <w:sz w:val="26"/>
                <w:szCs w:val="26"/>
              </w:rPr>
            </w:pPr>
          </w:p>
        </w:tc>
      </w:tr>
      <w:tr w:rsidR="00AE1DD6" w:rsidRPr="00AE1DD6" w:rsidTr="00F51EF9">
        <w:trPr>
          <w:trHeight w:val="43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val="restart"/>
          </w:tcPr>
          <w:p w:rsidR="00AE1DD6" w:rsidRPr="00AE1DD6" w:rsidRDefault="00AE1DD6" w:rsidP="00F51EF9">
            <w:pPr>
              <w:widowControl/>
              <w:snapToGrid w:val="0"/>
              <w:spacing w:line="240" w:lineRule="auto"/>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感官功能</w:t>
            </w:r>
          </w:p>
        </w:tc>
        <w:tc>
          <w:tcPr>
            <w:tcW w:w="5528" w:type="dxa"/>
            <w:gridSpan w:val="10"/>
            <w:tcBorders>
              <w:top w:val="single" w:sz="4" w:space="0" w:color="auto"/>
            </w:tcBorders>
            <w:vAlign w:val="center"/>
          </w:tcPr>
          <w:p w:rsidR="00AE1DD6" w:rsidRPr="00AE1DD6" w:rsidRDefault="00AE1DD6" w:rsidP="00F51EF9">
            <w:pPr>
              <w:widowControl/>
              <w:suppressAutoHyphens/>
              <w:autoSpaceDN w:val="0"/>
              <w:snapToGrid w:val="0"/>
              <w:spacing w:line="240" w:lineRule="auto"/>
              <w:jc w:val="both"/>
              <w:rPr>
                <w:rFonts w:ascii="標楷體" w:eastAsia="標楷體" w:hAnsi="標楷體"/>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異常：□聽障</w:t>
            </w:r>
            <w:r w:rsidRPr="00AE1DD6">
              <w:rPr>
                <w:rFonts w:eastAsia="標楷體" w:hint="eastAsia"/>
                <w:color w:val="000000" w:themeColor="text1"/>
                <w:kern w:val="3"/>
                <w:sz w:val="26"/>
                <w:szCs w:val="26"/>
              </w:rPr>
              <w:t xml:space="preserve"> </w:t>
            </w:r>
            <w:r w:rsidRPr="00AE1DD6">
              <w:rPr>
                <w:rFonts w:eastAsia="標楷體" w:hint="eastAsia"/>
                <w:color w:val="000000" w:themeColor="text1"/>
                <w:kern w:val="3"/>
                <w:sz w:val="26"/>
                <w:szCs w:val="26"/>
              </w:rPr>
              <w:t>□視障</w:t>
            </w:r>
          </w:p>
        </w:tc>
        <w:tc>
          <w:tcPr>
            <w:tcW w:w="1695" w:type="dxa"/>
            <w:tcBorders>
              <w:bottom w:val="nil"/>
            </w:tcBorders>
            <w:vAlign w:val="center"/>
          </w:tcPr>
          <w:p w:rsidR="00AE1DD6" w:rsidRPr="00AE1DD6" w:rsidRDefault="00AE1DD6" w:rsidP="00F51EF9">
            <w:pPr>
              <w:widowControl/>
              <w:suppressAutoHyphens/>
              <w:autoSpaceDN w:val="0"/>
              <w:snapToGrid w:val="0"/>
              <w:spacing w:line="240" w:lineRule="auto"/>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tc>
      </w:tr>
      <w:tr w:rsidR="00AE1DD6" w:rsidRPr="00AE1DD6" w:rsidTr="00F51EF9">
        <w:trPr>
          <w:trHeight w:val="76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Pr>
          <w:p w:rsidR="00AE1DD6" w:rsidRPr="00AE1DD6" w:rsidRDefault="00AE1DD6" w:rsidP="00F51EF9">
            <w:pPr>
              <w:widowControl/>
              <w:snapToGrid w:val="0"/>
              <w:rPr>
                <w:rFonts w:ascii="Calibri" w:eastAsia="標楷體" w:hAnsi="Calibri"/>
                <w:color w:val="000000" w:themeColor="text1"/>
                <w:sz w:val="26"/>
                <w:szCs w:val="26"/>
              </w:rPr>
            </w:pPr>
          </w:p>
        </w:tc>
        <w:tc>
          <w:tcPr>
            <w:tcW w:w="5528" w:type="dxa"/>
            <w:gridSpan w:val="10"/>
          </w:tcPr>
          <w:p w:rsidR="00AE1DD6" w:rsidRPr="00AE1DD6" w:rsidRDefault="00AE1DD6" w:rsidP="00F51EF9">
            <w:pPr>
              <w:widowControl/>
              <w:snapToGrid w:val="0"/>
              <w:spacing w:line="240" w:lineRule="auto"/>
              <w:rPr>
                <w:rFonts w:ascii="標楷體" w:eastAsia="標楷體" w:hAnsi="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olor w:val="000000" w:themeColor="text1"/>
                <w:kern w:val="3"/>
                <w:sz w:val="26"/>
                <w:szCs w:val="26"/>
              </w:rPr>
              <w:t>聽力</w:t>
            </w:r>
            <w:r w:rsidRPr="00AE1DD6">
              <w:rPr>
                <w:rFonts w:ascii="標楷體" w:eastAsia="標楷體" w:hAnsi="標楷體"/>
                <w:color w:val="000000" w:themeColor="text1"/>
                <w:kern w:val="3"/>
                <w:sz w:val="26"/>
                <w:szCs w:val="26"/>
                <w:u w:val="single"/>
              </w:rPr>
              <w:t xml:space="preserve">     </w:t>
            </w:r>
            <w:r w:rsidRPr="00AE1DD6">
              <w:rPr>
                <w:rFonts w:ascii="標楷體" w:eastAsia="標楷體" w:hAnsi="標楷體"/>
                <w:color w:val="000000" w:themeColor="text1"/>
                <w:kern w:val="3"/>
                <w:sz w:val="26"/>
                <w:szCs w:val="26"/>
              </w:rPr>
              <w:t>（左</w:t>
            </w:r>
            <w:r w:rsidRPr="00AE1DD6">
              <w:rPr>
                <w:rFonts w:ascii="標楷體" w:eastAsia="標楷體" w:hAnsi="標楷體"/>
                <w:color w:val="000000" w:themeColor="text1"/>
                <w:kern w:val="3"/>
                <w:sz w:val="26"/>
                <w:szCs w:val="26"/>
                <w:u w:val="single"/>
              </w:rPr>
              <w:t xml:space="preserve">     </w:t>
            </w:r>
            <w:r w:rsidRPr="00AE1DD6">
              <w:rPr>
                <w:rFonts w:ascii="標楷體" w:eastAsia="標楷體" w:hAnsi="標楷體"/>
                <w:color w:val="000000" w:themeColor="text1"/>
                <w:kern w:val="3"/>
                <w:sz w:val="26"/>
                <w:szCs w:val="26"/>
              </w:rPr>
              <w:t>分貝；右</w:t>
            </w:r>
            <w:r w:rsidRPr="00AE1DD6">
              <w:rPr>
                <w:rFonts w:ascii="標楷體" w:eastAsia="標楷體" w:hAnsi="標楷體"/>
                <w:color w:val="000000" w:themeColor="text1"/>
                <w:kern w:val="3"/>
                <w:sz w:val="26"/>
                <w:szCs w:val="26"/>
                <w:u w:val="single"/>
              </w:rPr>
              <w:t xml:space="preserve">     </w:t>
            </w:r>
            <w:r w:rsidRPr="00AE1DD6">
              <w:rPr>
                <w:rFonts w:ascii="標楷體" w:eastAsia="標楷體" w:hAnsi="標楷體" w:cs="新細明體" w:hint="eastAsia"/>
                <w:color w:val="000000" w:themeColor="text1"/>
                <w:kern w:val="3"/>
                <w:sz w:val="26"/>
                <w:szCs w:val="26"/>
              </w:rPr>
              <w:t>分貝</w:t>
            </w:r>
            <w:r w:rsidRPr="00AE1DD6">
              <w:rPr>
                <w:rFonts w:ascii="標楷體" w:eastAsia="標楷體" w:hAnsi="標楷體"/>
                <w:color w:val="000000" w:themeColor="text1"/>
                <w:kern w:val="3"/>
                <w:sz w:val="26"/>
                <w:szCs w:val="26"/>
              </w:rPr>
              <w:t>）</w:t>
            </w:r>
          </w:p>
          <w:p w:rsidR="00AE1DD6" w:rsidRPr="00AE1DD6" w:rsidRDefault="00AE1DD6" w:rsidP="00F51EF9">
            <w:pPr>
              <w:widowControl/>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olor w:val="000000" w:themeColor="text1"/>
                <w:kern w:val="3"/>
                <w:sz w:val="26"/>
                <w:szCs w:val="26"/>
              </w:rPr>
              <w:t>視力</w:t>
            </w:r>
            <w:r w:rsidRPr="00AE1DD6">
              <w:rPr>
                <w:rFonts w:ascii="標楷體" w:eastAsia="標楷體" w:hAnsi="標楷體"/>
                <w:color w:val="000000" w:themeColor="text1"/>
                <w:kern w:val="3"/>
                <w:sz w:val="26"/>
                <w:szCs w:val="26"/>
                <w:u w:val="single"/>
              </w:rPr>
              <w:t xml:space="preserve">     </w:t>
            </w:r>
            <w:r w:rsidRPr="00AE1DD6">
              <w:rPr>
                <w:rFonts w:ascii="標楷體" w:eastAsia="標楷體" w:hAnsi="標楷體"/>
                <w:color w:val="000000" w:themeColor="text1"/>
                <w:kern w:val="3"/>
                <w:sz w:val="26"/>
                <w:szCs w:val="26"/>
              </w:rPr>
              <w:t>（左</w:t>
            </w:r>
            <w:r w:rsidRPr="00AE1DD6">
              <w:rPr>
                <w:rFonts w:ascii="標楷體" w:eastAsia="標楷體" w:hAnsi="標楷體"/>
                <w:color w:val="000000" w:themeColor="text1"/>
                <w:kern w:val="3"/>
                <w:sz w:val="26"/>
                <w:szCs w:val="26"/>
                <w:u w:val="single"/>
              </w:rPr>
              <w:t xml:space="preserve">         </w:t>
            </w:r>
            <w:r w:rsidRPr="00AE1DD6">
              <w:rPr>
                <w:rFonts w:ascii="標楷體" w:eastAsia="標楷體" w:hAnsi="標楷體"/>
                <w:color w:val="000000" w:themeColor="text1"/>
                <w:kern w:val="3"/>
                <w:sz w:val="26"/>
                <w:szCs w:val="26"/>
              </w:rPr>
              <w:t>；右</w:t>
            </w:r>
            <w:r w:rsidRPr="00AE1DD6">
              <w:rPr>
                <w:rFonts w:ascii="標楷體" w:eastAsia="標楷體" w:hAnsi="標楷體"/>
                <w:color w:val="000000" w:themeColor="text1"/>
                <w:kern w:val="3"/>
                <w:sz w:val="26"/>
                <w:szCs w:val="26"/>
                <w:u w:val="single"/>
              </w:rPr>
              <w:t xml:space="preserve">         </w:t>
            </w:r>
            <w:r w:rsidRPr="00AE1DD6">
              <w:rPr>
                <w:rFonts w:ascii="標楷體" w:eastAsia="標楷體" w:hAnsi="標楷體"/>
                <w:color w:val="000000" w:themeColor="text1"/>
                <w:kern w:val="3"/>
                <w:sz w:val="26"/>
                <w:szCs w:val="26"/>
              </w:rPr>
              <w:t>）</w:t>
            </w:r>
          </w:p>
        </w:tc>
        <w:tc>
          <w:tcPr>
            <w:tcW w:w="1695" w:type="dxa"/>
            <w:tcBorders>
              <w:top w:val="nil"/>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未進行此項評估</w:t>
            </w:r>
          </w:p>
        </w:tc>
      </w:tr>
      <w:tr w:rsidR="00AE1DD6" w:rsidRPr="00AE1DD6" w:rsidTr="00F51EF9">
        <w:trPr>
          <w:trHeight w:val="437"/>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val="restart"/>
          </w:tcPr>
          <w:p w:rsidR="00AE1DD6" w:rsidRPr="00AE1DD6" w:rsidRDefault="00AE1DD6" w:rsidP="00F51EF9">
            <w:pPr>
              <w:widowControl/>
              <w:snapToGrid w:val="0"/>
              <w:spacing w:line="240" w:lineRule="auto"/>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其他發展</w:t>
            </w:r>
          </w:p>
        </w:tc>
        <w:tc>
          <w:tcPr>
            <w:tcW w:w="5528" w:type="dxa"/>
            <w:gridSpan w:val="10"/>
            <w:tcBorders>
              <w:bottom w:val="single" w:sz="4" w:space="0" w:color="auto"/>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臨界發展遲緩</w:t>
            </w:r>
            <w:r w:rsidRPr="00AE1DD6">
              <w:rPr>
                <w:rFonts w:eastAsia="標楷體" w:hint="eastAsia"/>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發展遲緩</w:t>
            </w:r>
          </w:p>
        </w:tc>
        <w:tc>
          <w:tcPr>
            <w:tcW w:w="1695" w:type="dxa"/>
            <w:tcBorders>
              <w:bottom w:val="nil"/>
            </w:tcBorders>
            <w:vAlign w:val="center"/>
          </w:tcPr>
          <w:p w:rsidR="00AE1DD6" w:rsidRPr="00AE1DD6" w:rsidRDefault="00AE1DD6" w:rsidP="00F51EF9">
            <w:pPr>
              <w:widowControl/>
              <w:suppressAutoHyphens/>
              <w:autoSpaceDN w:val="0"/>
              <w:snapToGrid w:val="0"/>
              <w:spacing w:line="240" w:lineRule="auto"/>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tc>
      </w:tr>
      <w:tr w:rsidR="00AE1DD6" w:rsidRPr="00AE1DD6" w:rsidTr="00F51EF9">
        <w:trPr>
          <w:trHeight w:val="90"/>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rPr>
                <w:rFonts w:ascii="Calibri" w:eastAsia="標楷體" w:hAnsi="Calibri"/>
                <w:color w:val="000000" w:themeColor="text1"/>
                <w:sz w:val="26"/>
                <w:szCs w:val="26"/>
              </w:rPr>
            </w:pPr>
          </w:p>
        </w:tc>
        <w:tc>
          <w:tcPr>
            <w:tcW w:w="2364" w:type="dxa"/>
            <w:gridSpan w:val="5"/>
            <w:tcBorders>
              <w:top w:val="single" w:sz="4" w:space="0" w:color="auto"/>
              <w:left w:val="single" w:sz="4" w:space="0" w:color="auto"/>
              <w:bottom w:val="nil"/>
              <w:right w:val="nil"/>
            </w:tcBorders>
            <w:vAlign w:val="center"/>
          </w:tcPr>
          <w:p w:rsidR="00AE1DD6" w:rsidRPr="00AE1DD6" w:rsidRDefault="00AE1DD6" w:rsidP="00F51EF9">
            <w:pPr>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吞嚥功能</w:t>
            </w:r>
          </w:p>
        </w:tc>
        <w:tc>
          <w:tcPr>
            <w:tcW w:w="3164" w:type="dxa"/>
            <w:gridSpan w:val="5"/>
            <w:tcBorders>
              <w:top w:val="single" w:sz="4" w:space="0" w:color="auto"/>
              <w:left w:val="nil"/>
              <w:bottom w:val="nil"/>
              <w:right w:val="single" w:sz="4" w:space="0" w:color="auto"/>
            </w:tcBorders>
            <w:vAlign w:val="center"/>
          </w:tcPr>
          <w:p w:rsidR="00AE1DD6" w:rsidRPr="00AE1DD6" w:rsidRDefault="00AE1DD6" w:rsidP="00F51EF9">
            <w:pPr>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日常生活功能</w:t>
            </w:r>
          </w:p>
        </w:tc>
        <w:tc>
          <w:tcPr>
            <w:tcW w:w="1695" w:type="dxa"/>
            <w:vMerge w:val="restart"/>
            <w:tcBorders>
              <w:top w:val="nil"/>
              <w:left w:val="single" w:sz="4" w:space="0" w:color="auto"/>
            </w:tcBorders>
          </w:tcPr>
          <w:p w:rsidR="00AE1DD6" w:rsidRPr="00AE1DD6" w:rsidRDefault="00AE1DD6" w:rsidP="00F51EF9">
            <w:pPr>
              <w:snapToGrid w:val="0"/>
              <w:spacing w:line="240" w:lineRule="auto"/>
              <w:ind w:left="26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未進行此項評估</w:t>
            </w:r>
          </w:p>
        </w:tc>
      </w:tr>
      <w:tr w:rsidR="00AE1DD6" w:rsidRPr="00AE1DD6" w:rsidTr="00F51EF9">
        <w:trPr>
          <w:trHeight w:val="173"/>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rPr>
                <w:rFonts w:ascii="Calibri" w:eastAsia="標楷體" w:hAnsi="Calibri"/>
                <w:color w:val="000000" w:themeColor="text1"/>
                <w:sz w:val="26"/>
                <w:szCs w:val="26"/>
              </w:rPr>
            </w:pPr>
          </w:p>
        </w:tc>
        <w:tc>
          <w:tcPr>
            <w:tcW w:w="2364" w:type="dxa"/>
            <w:gridSpan w:val="5"/>
            <w:tcBorders>
              <w:top w:val="nil"/>
              <w:left w:val="single" w:sz="4" w:space="0" w:color="auto"/>
              <w:bottom w:val="nil"/>
              <w:right w:val="nil"/>
            </w:tcBorders>
          </w:tcPr>
          <w:p w:rsidR="00AE1DD6" w:rsidRPr="00AE1DD6" w:rsidRDefault="00AE1DD6" w:rsidP="00F51EF9">
            <w:pPr>
              <w:snapToGrid w:val="0"/>
              <w:spacing w:line="240" w:lineRule="auto"/>
              <w:rPr>
                <w:rFonts w:eastAsiaTheme="minorEastAsia"/>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視知覺</w:t>
            </w:r>
          </w:p>
        </w:tc>
        <w:tc>
          <w:tcPr>
            <w:tcW w:w="3164" w:type="dxa"/>
            <w:gridSpan w:val="5"/>
            <w:tcBorders>
              <w:top w:val="nil"/>
              <w:left w:val="nil"/>
              <w:bottom w:val="nil"/>
              <w:right w:val="single" w:sz="4" w:space="0" w:color="auto"/>
            </w:tcBorders>
          </w:tcPr>
          <w:p w:rsidR="00AE1DD6" w:rsidRPr="00AE1DD6" w:rsidRDefault="00AE1DD6" w:rsidP="00F51EF9">
            <w:pPr>
              <w:snapToGrid w:val="0"/>
              <w:spacing w:line="240" w:lineRule="auto"/>
              <w:rPr>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聽知覺</w:t>
            </w:r>
          </w:p>
        </w:tc>
        <w:tc>
          <w:tcPr>
            <w:tcW w:w="1695" w:type="dxa"/>
            <w:vMerge/>
            <w:tcBorders>
              <w:left w:val="single" w:sz="4" w:space="0" w:color="auto"/>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p>
        </w:tc>
      </w:tr>
      <w:tr w:rsidR="00AE1DD6" w:rsidRPr="00AE1DD6" w:rsidTr="00F51EF9">
        <w:trPr>
          <w:trHeight w:val="213"/>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rPr>
                <w:rFonts w:ascii="Calibri" w:eastAsia="標楷體" w:hAnsi="Calibri"/>
                <w:color w:val="000000" w:themeColor="text1"/>
                <w:sz w:val="26"/>
                <w:szCs w:val="26"/>
              </w:rPr>
            </w:pPr>
          </w:p>
        </w:tc>
        <w:tc>
          <w:tcPr>
            <w:tcW w:w="2364" w:type="dxa"/>
            <w:gridSpan w:val="5"/>
            <w:tcBorders>
              <w:top w:val="nil"/>
              <w:left w:val="single" w:sz="4" w:space="0" w:color="auto"/>
              <w:bottom w:val="nil"/>
              <w:right w:val="nil"/>
            </w:tcBorders>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注意／執行功能</w:t>
            </w:r>
          </w:p>
        </w:tc>
        <w:tc>
          <w:tcPr>
            <w:tcW w:w="3164" w:type="dxa"/>
            <w:gridSpan w:val="5"/>
            <w:tcBorders>
              <w:top w:val="nil"/>
              <w:left w:val="nil"/>
              <w:bottom w:val="nil"/>
              <w:right w:val="single" w:sz="4" w:space="0" w:color="auto"/>
            </w:tcBorders>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過動／</w:t>
            </w:r>
            <w:r w:rsidRPr="00AE1DD6">
              <w:rPr>
                <w:rFonts w:eastAsia="標楷體" w:hint="eastAsia"/>
                <w:color w:val="000000" w:themeColor="text1"/>
                <w:kern w:val="3"/>
                <w:sz w:val="26"/>
                <w:szCs w:val="26"/>
              </w:rPr>
              <w:t>衝動</w:t>
            </w:r>
          </w:p>
        </w:tc>
        <w:tc>
          <w:tcPr>
            <w:tcW w:w="1695" w:type="dxa"/>
            <w:vMerge/>
            <w:tcBorders>
              <w:left w:val="single" w:sz="4" w:space="0" w:color="auto"/>
            </w:tcBorders>
          </w:tcPr>
          <w:p w:rsidR="00AE1DD6" w:rsidRPr="00AE1DD6" w:rsidRDefault="00AE1DD6" w:rsidP="00F51EF9">
            <w:pPr>
              <w:widowControl/>
              <w:snapToGrid w:val="0"/>
              <w:ind w:left="260" w:hangingChars="100" w:hanging="260"/>
              <w:rPr>
                <w:rFonts w:ascii="標楷體" w:eastAsia="標楷體" w:hAnsi="標楷體" w:cs="標楷體"/>
                <w:color w:val="000000" w:themeColor="text1"/>
                <w:kern w:val="3"/>
                <w:sz w:val="26"/>
                <w:szCs w:val="26"/>
              </w:rPr>
            </w:pPr>
          </w:p>
        </w:tc>
      </w:tr>
      <w:tr w:rsidR="00AE1DD6" w:rsidRPr="00AE1DD6" w:rsidTr="00F51EF9">
        <w:trPr>
          <w:trHeight w:val="134"/>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rPr>
                <w:rFonts w:ascii="Calibri" w:eastAsia="標楷體" w:hAnsi="Calibri"/>
                <w:color w:val="000000" w:themeColor="text1"/>
                <w:sz w:val="26"/>
                <w:szCs w:val="26"/>
              </w:rPr>
            </w:pPr>
          </w:p>
        </w:tc>
        <w:tc>
          <w:tcPr>
            <w:tcW w:w="2364" w:type="dxa"/>
            <w:gridSpan w:val="5"/>
            <w:tcBorders>
              <w:top w:val="nil"/>
              <w:left w:val="single" w:sz="4" w:space="0" w:color="auto"/>
              <w:bottom w:val="single" w:sz="4" w:space="0" w:color="auto"/>
              <w:right w:val="nil"/>
            </w:tcBorders>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其他：</w:t>
            </w:r>
          </w:p>
        </w:tc>
        <w:tc>
          <w:tcPr>
            <w:tcW w:w="3164" w:type="dxa"/>
            <w:gridSpan w:val="5"/>
            <w:tcBorders>
              <w:top w:val="nil"/>
              <w:left w:val="nil"/>
              <w:bottom w:val="single" w:sz="4" w:space="0" w:color="auto"/>
              <w:right w:val="single" w:sz="4" w:space="0" w:color="auto"/>
            </w:tcBorders>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p>
        </w:tc>
        <w:tc>
          <w:tcPr>
            <w:tcW w:w="1695" w:type="dxa"/>
            <w:vMerge/>
            <w:tcBorders>
              <w:left w:val="single" w:sz="4" w:space="0" w:color="auto"/>
            </w:tcBorders>
          </w:tcPr>
          <w:p w:rsidR="00AE1DD6" w:rsidRPr="00AE1DD6" w:rsidRDefault="00AE1DD6" w:rsidP="00F51EF9">
            <w:pPr>
              <w:widowControl/>
              <w:snapToGrid w:val="0"/>
              <w:ind w:left="260" w:hangingChars="100" w:hanging="260"/>
              <w:rPr>
                <w:rFonts w:ascii="標楷體" w:eastAsia="標楷體" w:hAnsi="標楷體" w:cs="標楷體"/>
                <w:color w:val="000000" w:themeColor="text1"/>
                <w:kern w:val="3"/>
                <w:sz w:val="26"/>
                <w:szCs w:val="26"/>
              </w:rPr>
            </w:pPr>
          </w:p>
        </w:tc>
      </w:tr>
      <w:tr w:rsidR="00AE1DD6" w:rsidRPr="00AE1DD6" w:rsidTr="00F51EF9">
        <w:tc>
          <w:tcPr>
            <w:tcW w:w="846" w:type="dxa"/>
            <w:vMerge w:val="restart"/>
            <w:textDirection w:val="tbRlV"/>
            <w:vAlign w:val="center"/>
          </w:tcPr>
          <w:p w:rsidR="00AE1DD6" w:rsidRPr="00AE1DD6" w:rsidRDefault="00AE1DD6" w:rsidP="00F51EF9">
            <w:pPr>
              <w:widowControl/>
              <w:snapToGrid w:val="0"/>
              <w:spacing w:line="400" w:lineRule="exact"/>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綜合建議</w:t>
            </w:r>
          </w:p>
        </w:tc>
        <w:tc>
          <w:tcPr>
            <w:tcW w:w="1559" w:type="dxa"/>
            <w:gridSpan w:val="2"/>
          </w:tcPr>
          <w:p w:rsidR="00AE1DD6" w:rsidRPr="00AE1DD6" w:rsidRDefault="00AE1DD6" w:rsidP="00F51EF9">
            <w:pPr>
              <w:widowControl/>
              <w:snapToGrid w:val="0"/>
              <w:spacing w:line="240" w:lineRule="auto"/>
              <w:ind w:left="260" w:hangingChars="100" w:hanging="260"/>
              <w:jc w:val="both"/>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符合證明申請資格</w:t>
            </w:r>
          </w:p>
        </w:tc>
        <w:tc>
          <w:tcPr>
            <w:tcW w:w="7223" w:type="dxa"/>
            <w:gridSpan w:val="11"/>
          </w:tcPr>
          <w:p w:rsidR="00AE1DD6" w:rsidRPr="00AE1DD6" w:rsidRDefault="00AE1DD6" w:rsidP="00F51EF9">
            <w:pPr>
              <w:widowControl/>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□身心障礙證明</w:t>
            </w:r>
          </w:p>
          <w:p w:rsidR="00AE1DD6" w:rsidRPr="00AE1DD6" w:rsidRDefault="00AE1DD6" w:rsidP="00F51EF9">
            <w:pPr>
              <w:widowControl/>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□重大傷病卡</w:t>
            </w:r>
          </w:p>
          <w:p w:rsidR="00AE1DD6" w:rsidRPr="00AE1DD6" w:rsidRDefault="00AE1DD6" w:rsidP="00F51EF9">
            <w:pPr>
              <w:widowControl/>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□發展遲緩診斷證明書</w:t>
            </w:r>
          </w:p>
        </w:tc>
      </w:tr>
      <w:tr w:rsidR="00AE1DD6" w:rsidRPr="00AE1DD6" w:rsidTr="00F51EF9">
        <w:trPr>
          <w:trHeight w:val="1323"/>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val="restart"/>
          </w:tcPr>
          <w:p w:rsidR="00AE1DD6" w:rsidRPr="00AE1DD6" w:rsidRDefault="00AE1DD6" w:rsidP="00F51EF9">
            <w:pPr>
              <w:widowControl/>
              <w:snapToGrid w:val="0"/>
              <w:spacing w:line="240" w:lineRule="auto"/>
              <w:ind w:left="260" w:hangingChars="100" w:hanging="260"/>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追蹤評估諮詢</w:t>
            </w:r>
          </w:p>
        </w:tc>
        <w:tc>
          <w:tcPr>
            <w:tcW w:w="7223" w:type="dxa"/>
            <w:gridSpan w:val="11"/>
            <w:tcBorders>
              <w:bottom w:val="nil"/>
            </w:tcBorders>
          </w:tcPr>
          <w:p w:rsidR="00AE1DD6" w:rsidRPr="00AE1DD6" w:rsidRDefault="00AE1DD6" w:rsidP="00F51EF9">
            <w:pPr>
              <w:widowControl/>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門診追蹤</w:t>
            </w:r>
          </w:p>
          <w:p w:rsidR="00AE1DD6" w:rsidRPr="00AE1DD6" w:rsidRDefault="00AE1DD6" w:rsidP="00F51EF9">
            <w:pPr>
              <w:widowControl/>
              <w:snapToGrid w:val="0"/>
              <w:spacing w:line="240" w:lineRule="auto"/>
              <w:ind w:firstLineChars="100" w:firstLine="260"/>
              <w:rPr>
                <w:rFonts w:eastAsiaTheme="minorEastAsia"/>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小兒神經科／小兒科</w:t>
            </w:r>
          </w:p>
          <w:p w:rsidR="00AE1DD6" w:rsidRPr="00AE1DD6" w:rsidRDefault="00AE1DD6" w:rsidP="00F51EF9">
            <w:pPr>
              <w:widowControl/>
              <w:snapToGrid w:val="0"/>
              <w:spacing w:line="240" w:lineRule="auto"/>
              <w:ind w:firstLineChars="100" w:firstLine="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○兒童青少年精神（</w:t>
            </w:r>
            <w:r w:rsidRPr="00AE1DD6">
              <w:rPr>
                <w:rFonts w:eastAsia="標楷體"/>
                <w:color w:val="000000" w:themeColor="text1"/>
                <w:kern w:val="3"/>
                <w:sz w:val="26"/>
                <w:szCs w:val="26"/>
              </w:rPr>
              <w:t>兒童心智）</w:t>
            </w:r>
            <w:r w:rsidRPr="00AE1DD6">
              <w:rPr>
                <w:rFonts w:ascii="標楷體" w:eastAsia="標楷體" w:hAnsi="標楷體" w:cs="標楷體"/>
                <w:color w:val="000000" w:themeColor="text1"/>
                <w:kern w:val="3"/>
                <w:sz w:val="26"/>
                <w:szCs w:val="26"/>
              </w:rPr>
              <w:t>科／精神科</w:t>
            </w:r>
          </w:p>
          <w:p w:rsidR="00AE1DD6" w:rsidRPr="00AE1DD6" w:rsidRDefault="00AE1DD6" w:rsidP="00F51EF9">
            <w:pPr>
              <w:widowControl/>
              <w:snapToGrid w:val="0"/>
              <w:spacing w:line="240" w:lineRule="auto"/>
              <w:ind w:firstLineChars="100" w:firstLine="260"/>
              <w:rPr>
                <w:rFonts w:eastAsiaTheme="minorEastAsia"/>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復健科</w:t>
            </w:r>
          </w:p>
          <w:p w:rsidR="00AE1DD6" w:rsidRPr="00AE1DD6" w:rsidRDefault="00AE1DD6" w:rsidP="00F51EF9">
            <w:pPr>
              <w:snapToGrid w:val="0"/>
              <w:spacing w:line="240" w:lineRule="auto"/>
              <w:ind w:firstLineChars="100" w:firstLine="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其他：</w:t>
            </w:r>
          </w:p>
        </w:tc>
      </w:tr>
      <w:tr w:rsidR="00AE1DD6" w:rsidRPr="00AE1DD6" w:rsidTr="00F51EF9">
        <w:trPr>
          <w:trHeight w:val="419"/>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p>
        </w:tc>
        <w:tc>
          <w:tcPr>
            <w:tcW w:w="2126" w:type="dxa"/>
            <w:gridSpan w:val="3"/>
            <w:tcBorders>
              <w:top w:val="nil"/>
              <w:left w:val="single" w:sz="4" w:space="0" w:color="auto"/>
              <w:bottom w:val="nil"/>
              <w:right w:val="nil"/>
            </w:tcBorders>
            <w:vAlign w:val="center"/>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eastAsia="標楷體" w:hint="eastAsia"/>
                <w:color w:val="000000" w:themeColor="text1"/>
                <w:kern w:val="3"/>
                <w:sz w:val="26"/>
                <w:szCs w:val="26"/>
              </w:rPr>
              <w:t>□藥物治療</w:t>
            </w:r>
          </w:p>
        </w:tc>
        <w:tc>
          <w:tcPr>
            <w:tcW w:w="2694" w:type="dxa"/>
            <w:gridSpan w:val="6"/>
            <w:tcBorders>
              <w:top w:val="nil"/>
              <w:left w:val="nil"/>
              <w:bottom w:val="nil"/>
              <w:right w:val="nil"/>
            </w:tcBorders>
            <w:vAlign w:val="center"/>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eastAsia="標楷體" w:hint="eastAsia"/>
                <w:color w:val="000000" w:themeColor="text1"/>
                <w:kern w:val="3"/>
                <w:sz w:val="26"/>
                <w:szCs w:val="26"/>
              </w:rPr>
              <w:t>□手術治療</w:t>
            </w:r>
          </w:p>
        </w:tc>
        <w:tc>
          <w:tcPr>
            <w:tcW w:w="2403" w:type="dxa"/>
            <w:gridSpan w:val="2"/>
            <w:tcBorders>
              <w:top w:val="nil"/>
              <w:left w:val="nil"/>
              <w:bottom w:val="nil"/>
              <w:right w:val="single" w:sz="4" w:space="0" w:color="auto"/>
            </w:tcBorders>
            <w:vAlign w:val="center"/>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eastAsia="標楷體" w:hint="eastAsia"/>
                <w:color w:val="000000" w:themeColor="text1"/>
                <w:kern w:val="3"/>
                <w:sz w:val="26"/>
                <w:szCs w:val="26"/>
              </w:rPr>
              <w:t>□輔具配置</w:t>
            </w:r>
          </w:p>
        </w:tc>
      </w:tr>
      <w:tr w:rsidR="00AE1DD6" w:rsidRPr="00AE1DD6" w:rsidTr="00F51EF9">
        <w:trPr>
          <w:trHeight w:val="419"/>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p>
        </w:tc>
        <w:tc>
          <w:tcPr>
            <w:tcW w:w="2126" w:type="dxa"/>
            <w:gridSpan w:val="3"/>
            <w:tcBorders>
              <w:top w:val="nil"/>
              <w:left w:val="single" w:sz="4" w:space="0" w:color="auto"/>
              <w:bottom w:val="nil"/>
              <w:right w:val="nil"/>
            </w:tcBorders>
            <w:vAlign w:val="center"/>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□聽力檢查</w:t>
            </w:r>
          </w:p>
        </w:tc>
        <w:tc>
          <w:tcPr>
            <w:tcW w:w="2694" w:type="dxa"/>
            <w:gridSpan w:val="6"/>
            <w:tcBorders>
              <w:top w:val="nil"/>
              <w:left w:val="nil"/>
              <w:bottom w:val="nil"/>
              <w:right w:val="nil"/>
            </w:tcBorders>
            <w:vAlign w:val="center"/>
          </w:tcPr>
          <w:p w:rsidR="00AE1DD6" w:rsidRPr="00AE1DD6" w:rsidRDefault="00AE1DD6" w:rsidP="00F51EF9">
            <w:pPr>
              <w:snapToGrid w:val="0"/>
              <w:spacing w:line="240" w:lineRule="auto"/>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□視力檢查</w:t>
            </w:r>
          </w:p>
        </w:tc>
        <w:tc>
          <w:tcPr>
            <w:tcW w:w="2403" w:type="dxa"/>
            <w:gridSpan w:val="2"/>
            <w:tcBorders>
              <w:top w:val="nil"/>
              <w:left w:val="nil"/>
              <w:bottom w:val="nil"/>
              <w:right w:val="single" w:sz="4" w:space="0" w:color="auto"/>
            </w:tcBorders>
            <w:vAlign w:val="center"/>
          </w:tcPr>
          <w:p w:rsidR="00AE1DD6" w:rsidRPr="00AE1DD6" w:rsidRDefault="00AE1DD6" w:rsidP="00F51EF9">
            <w:pPr>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牙齒矯正</w:t>
            </w:r>
          </w:p>
        </w:tc>
      </w:tr>
      <w:tr w:rsidR="00AE1DD6" w:rsidRPr="00AE1DD6" w:rsidTr="00F51EF9">
        <w:trPr>
          <w:trHeight w:val="419"/>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p>
        </w:tc>
        <w:tc>
          <w:tcPr>
            <w:tcW w:w="2126" w:type="dxa"/>
            <w:gridSpan w:val="3"/>
            <w:tcBorders>
              <w:top w:val="nil"/>
              <w:left w:val="single" w:sz="4" w:space="0" w:color="auto"/>
              <w:bottom w:val="nil"/>
              <w:right w:val="nil"/>
            </w:tcBorders>
            <w:vAlign w:val="center"/>
          </w:tcPr>
          <w:p w:rsidR="00AE1DD6" w:rsidRPr="00AE1DD6" w:rsidRDefault="00AE1DD6" w:rsidP="00F51EF9">
            <w:pPr>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遺傳諮詢</w:t>
            </w:r>
          </w:p>
        </w:tc>
        <w:tc>
          <w:tcPr>
            <w:tcW w:w="2694" w:type="dxa"/>
            <w:gridSpan w:val="6"/>
            <w:tcBorders>
              <w:top w:val="nil"/>
              <w:left w:val="nil"/>
              <w:bottom w:val="nil"/>
              <w:right w:val="nil"/>
            </w:tcBorders>
            <w:vAlign w:val="center"/>
          </w:tcPr>
          <w:p w:rsidR="00AE1DD6" w:rsidRPr="00AE1DD6" w:rsidRDefault="00AE1DD6" w:rsidP="00F51EF9">
            <w:pPr>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營養諮詢</w:t>
            </w:r>
          </w:p>
        </w:tc>
        <w:tc>
          <w:tcPr>
            <w:tcW w:w="2403" w:type="dxa"/>
            <w:gridSpan w:val="2"/>
            <w:tcBorders>
              <w:top w:val="nil"/>
              <w:left w:val="nil"/>
              <w:bottom w:val="nil"/>
              <w:right w:val="single" w:sz="4" w:space="0" w:color="auto"/>
            </w:tcBorders>
            <w:vAlign w:val="center"/>
          </w:tcPr>
          <w:p w:rsidR="00AE1DD6" w:rsidRPr="00AE1DD6" w:rsidRDefault="00AE1DD6" w:rsidP="00F51EF9">
            <w:pPr>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護理諮詢</w:t>
            </w:r>
          </w:p>
        </w:tc>
      </w:tr>
      <w:tr w:rsidR="00AE1DD6" w:rsidRPr="00AE1DD6" w:rsidTr="00F51EF9">
        <w:trPr>
          <w:trHeight w:val="419"/>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p>
        </w:tc>
        <w:tc>
          <w:tcPr>
            <w:tcW w:w="7223" w:type="dxa"/>
            <w:gridSpan w:val="11"/>
            <w:tcBorders>
              <w:top w:val="nil"/>
              <w:bottom w:val="single" w:sz="4" w:space="0" w:color="auto"/>
            </w:tcBorders>
            <w:vAlign w:val="center"/>
          </w:tcPr>
          <w:p w:rsidR="00AE1DD6" w:rsidRPr="00AE1DD6" w:rsidRDefault="00AE1DD6" w:rsidP="00F51EF9">
            <w:pPr>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其他：</w:t>
            </w:r>
          </w:p>
        </w:tc>
      </w:tr>
      <w:tr w:rsidR="00AE1DD6" w:rsidRPr="00AE1DD6" w:rsidTr="00F51EF9">
        <w:trPr>
          <w:trHeight w:val="420"/>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val="restart"/>
            <w:tcBorders>
              <w:right w:val="single" w:sz="4" w:space="0" w:color="auto"/>
            </w:tcBorders>
          </w:tcPr>
          <w:p w:rsidR="00AE1DD6" w:rsidRPr="00AE1DD6" w:rsidRDefault="00AE1DD6" w:rsidP="00F51EF9">
            <w:pPr>
              <w:widowControl/>
              <w:snapToGrid w:val="0"/>
              <w:spacing w:line="240" w:lineRule="auto"/>
              <w:ind w:left="260" w:hangingChars="100" w:hanging="260"/>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相關療育與資源</w:t>
            </w:r>
          </w:p>
        </w:tc>
        <w:tc>
          <w:tcPr>
            <w:tcW w:w="2126" w:type="dxa"/>
            <w:gridSpan w:val="3"/>
            <w:tcBorders>
              <w:top w:val="single" w:sz="4" w:space="0" w:color="auto"/>
              <w:left w:val="single" w:sz="4" w:space="0" w:color="auto"/>
              <w:bottom w:val="nil"/>
              <w:right w:val="nil"/>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物理治療</w:t>
            </w:r>
          </w:p>
        </w:tc>
        <w:tc>
          <w:tcPr>
            <w:tcW w:w="2694" w:type="dxa"/>
            <w:gridSpan w:val="6"/>
            <w:tcBorders>
              <w:top w:val="single" w:sz="4" w:space="0" w:color="auto"/>
              <w:left w:val="nil"/>
              <w:bottom w:val="nil"/>
              <w:right w:val="nil"/>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職能治療</w:t>
            </w:r>
          </w:p>
        </w:tc>
        <w:tc>
          <w:tcPr>
            <w:tcW w:w="2403" w:type="dxa"/>
            <w:gridSpan w:val="2"/>
            <w:tcBorders>
              <w:top w:val="single" w:sz="4" w:space="0" w:color="auto"/>
              <w:left w:val="nil"/>
              <w:bottom w:val="nil"/>
              <w:right w:val="single" w:sz="4" w:space="0" w:color="auto"/>
            </w:tcBorders>
            <w:vAlign w:val="center"/>
          </w:tcPr>
          <w:p w:rsidR="00AE1DD6" w:rsidRPr="00AE1DD6" w:rsidRDefault="00AE1DD6" w:rsidP="00F51EF9">
            <w:pPr>
              <w:widowControl/>
              <w:snapToGrid w:val="0"/>
              <w:spacing w:line="240" w:lineRule="auto"/>
              <w:ind w:left="260" w:hangingChars="100"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語言溝通治療</w:t>
            </w:r>
          </w:p>
        </w:tc>
      </w:tr>
      <w:tr w:rsidR="00AE1DD6" w:rsidRPr="00AE1DD6" w:rsidTr="00F51EF9">
        <w:trPr>
          <w:trHeight w:val="420"/>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400" w:lineRule="exact"/>
              <w:ind w:left="260" w:hangingChars="100" w:hanging="260"/>
              <w:rPr>
                <w:rFonts w:ascii="標楷體" w:eastAsia="標楷體" w:hAnsi="標楷體" w:cs="標楷體"/>
                <w:color w:val="000000" w:themeColor="text1"/>
                <w:kern w:val="3"/>
                <w:sz w:val="26"/>
                <w:szCs w:val="26"/>
              </w:rPr>
            </w:pPr>
          </w:p>
        </w:tc>
        <w:tc>
          <w:tcPr>
            <w:tcW w:w="2126" w:type="dxa"/>
            <w:gridSpan w:val="3"/>
            <w:tcBorders>
              <w:top w:val="nil"/>
              <w:left w:val="single" w:sz="4" w:space="0" w:color="auto"/>
              <w:bottom w:val="nil"/>
              <w:right w:val="nil"/>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吞嚥治療</w:t>
            </w:r>
          </w:p>
        </w:tc>
        <w:tc>
          <w:tcPr>
            <w:tcW w:w="2694" w:type="dxa"/>
            <w:gridSpan w:val="6"/>
            <w:tcBorders>
              <w:top w:val="nil"/>
              <w:left w:val="nil"/>
              <w:bottom w:val="nil"/>
              <w:right w:val="nil"/>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聽能復健</w:t>
            </w:r>
          </w:p>
        </w:tc>
        <w:tc>
          <w:tcPr>
            <w:tcW w:w="2403" w:type="dxa"/>
            <w:gridSpan w:val="2"/>
            <w:tcBorders>
              <w:top w:val="nil"/>
              <w:left w:val="nil"/>
              <w:bottom w:val="nil"/>
              <w:right w:val="single" w:sz="4" w:space="0" w:color="auto"/>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認知訓練</w:t>
            </w:r>
          </w:p>
        </w:tc>
      </w:tr>
      <w:tr w:rsidR="00AE1DD6" w:rsidRPr="00AE1DD6" w:rsidTr="00F51EF9">
        <w:trPr>
          <w:trHeight w:val="420"/>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400" w:lineRule="exact"/>
              <w:ind w:left="260" w:hangingChars="100" w:hanging="260"/>
              <w:rPr>
                <w:rFonts w:ascii="標楷體" w:eastAsia="標楷體" w:hAnsi="標楷體" w:cs="標楷體"/>
                <w:color w:val="000000" w:themeColor="text1"/>
                <w:kern w:val="3"/>
                <w:sz w:val="26"/>
                <w:szCs w:val="26"/>
              </w:rPr>
            </w:pPr>
          </w:p>
        </w:tc>
        <w:tc>
          <w:tcPr>
            <w:tcW w:w="2126" w:type="dxa"/>
            <w:gridSpan w:val="3"/>
            <w:tcBorders>
              <w:top w:val="nil"/>
              <w:left w:val="single" w:sz="4" w:space="0" w:color="auto"/>
              <w:bottom w:val="nil"/>
              <w:right w:val="nil"/>
            </w:tcBorders>
            <w:vAlign w:val="center"/>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行為訓練</w:t>
            </w:r>
          </w:p>
        </w:tc>
        <w:tc>
          <w:tcPr>
            <w:tcW w:w="2694" w:type="dxa"/>
            <w:gridSpan w:val="6"/>
            <w:tcBorders>
              <w:top w:val="nil"/>
              <w:left w:val="nil"/>
              <w:bottom w:val="nil"/>
              <w:right w:val="nil"/>
            </w:tcBorders>
            <w:vAlign w:val="center"/>
          </w:tcPr>
          <w:p w:rsidR="00AE1DD6" w:rsidRPr="00AE1DD6" w:rsidRDefault="00AE1DD6" w:rsidP="00F51EF9">
            <w:pPr>
              <w:widowControl/>
              <w:suppressAutoHyphens/>
              <w:autoSpaceDN w:val="0"/>
              <w:snapToGrid w:val="0"/>
              <w:spacing w:line="240" w:lineRule="auto"/>
              <w:jc w:val="both"/>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社交互動技巧訓練</w:t>
            </w:r>
          </w:p>
        </w:tc>
        <w:tc>
          <w:tcPr>
            <w:tcW w:w="2403" w:type="dxa"/>
            <w:gridSpan w:val="2"/>
            <w:tcBorders>
              <w:top w:val="nil"/>
              <w:left w:val="nil"/>
              <w:bottom w:val="nil"/>
              <w:right w:val="single" w:sz="4" w:space="0" w:color="auto"/>
            </w:tcBorders>
            <w:vAlign w:val="center"/>
          </w:tcPr>
          <w:p w:rsidR="00AE1DD6" w:rsidRPr="00AE1DD6" w:rsidRDefault="00AE1DD6" w:rsidP="00F51EF9">
            <w:pPr>
              <w:widowControl/>
              <w:snapToGrid w:val="0"/>
              <w:spacing w:line="240" w:lineRule="auto"/>
              <w:ind w:left="26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心理諮商與治療</w:t>
            </w:r>
          </w:p>
        </w:tc>
      </w:tr>
      <w:tr w:rsidR="00AE1DD6" w:rsidRPr="00AE1DD6" w:rsidTr="00F51EF9">
        <w:trPr>
          <w:trHeight w:val="420"/>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400" w:lineRule="exact"/>
              <w:ind w:left="260" w:hangingChars="100" w:hanging="260"/>
              <w:rPr>
                <w:rFonts w:ascii="標楷體" w:eastAsia="標楷體" w:hAnsi="標楷體" w:cs="標楷體"/>
                <w:color w:val="000000" w:themeColor="text1"/>
                <w:kern w:val="3"/>
                <w:sz w:val="26"/>
                <w:szCs w:val="26"/>
              </w:rPr>
            </w:pPr>
          </w:p>
        </w:tc>
        <w:tc>
          <w:tcPr>
            <w:tcW w:w="2126" w:type="dxa"/>
            <w:gridSpan w:val="3"/>
            <w:tcBorders>
              <w:top w:val="nil"/>
              <w:left w:val="single" w:sz="4" w:space="0" w:color="auto"/>
              <w:bottom w:val="nil"/>
              <w:right w:val="nil"/>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親職教育</w:t>
            </w:r>
          </w:p>
        </w:tc>
        <w:tc>
          <w:tcPr>
            <w:tcW w:w="2694" w:type="dxa"/>
            <w:gridSpan w:val="6"/>
            <w:tcBorders>
              <w:top w:val="nil"/>
              <w:left w:val="nil"/>
              <w:bottom w:val="nil"/>
              <w:right w:val="nil"/>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家庭處遇</w:t>
            </w:r>
          </w:p>
        </w:tc>
        <w:tc>
          <w:tcPr>
            <w:tcW w:w="2403" w:type="dxa"/>
            <w:gridSpan w:val="2"/>
            <w:tcBorders>
              <w:top w:val="nil"/>
              <w:left w:val="nil"/>
              <w:bottom w:val="nil"/>
              <w:right w:val="single" w:sz="4" w:space="0" w:color="auto"/>
            </w:tcBorders>
            <w:vAlign w:val="center"/>
          </w:tcPr>
          <w:p w:rsidR="00AE1DD6" w:rsidRPr="00AE1DD6" w:rsidRDefault="00AE1DD6" w:rsidP="00F51EF9">
            <w:pPr>
              <w:widowControl/>
              <w:snapToGrid w:val="0"/>
              <w:spacing w:line="240" w:lineRule="auto"/>
              <w:ind w:left="260" w:hangingChars="100"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聽覺輔具驗配</w:t>
            </w:r>
          </w:p>
        </w:tc>
      </w:tr>
      <w:tr w:rsidR="00AE1DD6" w:rsidRPr="00AE1DD6" w:rsidTr="00F51EF9">
        <w:trPr>
          <w:trHeight w:val="420"/>
        </w:trPr>
        <w:tc>
          <w:tcPr>
            <w:tcW w:w="846" w:type="dxa"/>
            <w:vMerge/>
          </w:tcPr>
          <w:p w:rsidR="00AE1DD6" w:rsidRPr="00AE1DD6" w:rsidRDefault="00AE1DD6" w:rsidP="00F51EF9">
            <w:pPr>
              <w:widowControl/>
              <w:snapToGrid w:val="0"/>
              <w:spacing w:line="400" w:lineRule="exact"/>
              <w:jc w:val="center"/>
              <w:rPr>
                <w:rFonts w:ascii="Calibri" w:eastAsia="標楷體" w:hAnsi="Calibri"/>
                <w:color w:val="000000" w:themeColor="text1"/>
                <w:sz w:val="26"/>
                <w:szCs w:val="26"/>
              </w:rPr>
            </w:pPr>
          </w:p>
        </w:tc>
        <w:tc>
          <w:tcPr>
            <w:tcW w:w="1559" w:type="dxa"/>
            <w:gridSpan w:val="2"/>
            <w:vMerge/>
            <w:tcBorders>
              <w:right w:val="single" w:sz="4" w:space="0" w:color="auto"/>
            </w:tcBorders>
          </w:tcPr>
          <w:p w:rsidR="00AE1DD6" w:rsidRPr="00AE1DD6" w:rsidRDefault="00AE1DD6" w:rsidP="00F51EF9">
            <w:pPr>
              <w:widowControl/>
              <w:snapToGrid w:val="0"/>
              <w:spacing w:line="400" w:lineRule="exact"/>
              <w:ind w:left="260" w:hangingChars="100" w:hanging="260"/>
              <w:rPr>
                <w:rFonts w:ascii="標楷體" w:eastAsia="標楷體" w:hAnsi="標楷體" w:cs="標楷體"/>
                <w:color w:val="000000" w:themeColor="text1"/>
                <w:kern w:val="3"/>
                <w:sz w:val="26"/>
                <w:szCs w:val="26"/>
              </w:rPr>
            </w:pPr>
          </w:p>
        </w:tc>
        <w:tc>
          <w:tcPr>
            <w:tcW w:w="2126" w:type="dxa"/>
            <w:gridSpan w:val="3"/>
            <w:tcBorders>
              <w:top w:val="nil"/>
              <w:left w:val="single" w:sz="4" w:space="0" w:color="auto"/>
              <w:bottom w:val="single" w:sz="4" w:space="0" w:color="auto"/>
              <w:right w:val="nil"/>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視力矯治</w:t>
            </w:r>
          </w:p>
        </w:tc>
        <w:tc>
          <w:tcPr>
            <w:tcW w:w="2694" w:type="dxa"/>
            <w:gridSpan w:val="6"/>
            <w:tcBorders>
              <w:top w:val="nil"/>
              <w:left w:val="nil"/>
              <w:bottom w:val="single" w:sz="4" w:space="0" w:color="auto"/>
              <w:right w:val="nil"/>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福利諮詢</w:t>
            </w:r>
          </w:p>
        </w:tc>
        <w:tc>
          <w:tcPr>
            <w:tcW w:w="2403" w:type="dxa"/>
            <w:gridSpan w:val="2"/>
            <w:tcBorders>
              <w:top w:val="nil"/>
              <w:left w:val="nil"/>
              <w:bottom w:val="single" w:sz="4" w:space="0" w:color="auto"/>
              <w:right w:val="single" w:sz="4" w:space="0" w:color="auto"/>
            </w:tcBorders>
            <w:vAlign w:val="center"/>
          </w:tcPr>
          <w:p w:rsidR="00AE1DD6" w:rsidRPr="00AE1DD6" w:rsidRDefault="00AE1DD6" w:rsidP="00F51EF9">
            <w:pPr>
              <w:widowControl/>
              <w:suppressAutoHyphens/>
              <w:autoSpaceDN w:val="0"/>
              <w:snapToGrid w:val="0"/>
              <w:spacing w:line="240" w:lineRule="auto"/>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其他：</w:t>
            </w:r>
            <w:r w:rsidRPr="00AE1DD6">
              <w:rPr>
                <w:rFonts w:eastAsia="標楷體" w:hint="eastAsia"/>
                <w:color w:val="000000" w:themeColor="text1"/>
                <w:kern w:val="3"/>
                <w:sz w:val="26"/>
                <w:szCs w:val="26"/>
                <w:u w:val="single"/>
              </w:rPr>
              <w:t xml:space="preserve">         </w:t>
            </w:r>
          </w:p>
        </w:tc>
      </w:tr>
    </w:tbl>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spacing w:afterLines="50" w:after="180"/>
        <w:outlineLvl w:val="1"/>
        <w:rPr>
          <w:rFonts w:ascii="Calibri" w:eastAsia="標楷體" w:hAnsi="Calibri" w:cs="Times New Roman"/>
          <w:b/>
          <w:color w:val="000000" w:themeColor="text1"/>
          <w:sz w:val="32"/>
          <w:szCs w:val="28"/>
        </w:rPr>
      </w:pPr>
      <w:bookmarkStart w:id="2" w:name="_Toc109134540"/>
      <w:r w:rsidRPr="00AE1DD6">
        <w:rPr>
          <w:rFonts w:ascii="Calibri" w:eastAsia="標楷體" w:hAnsi="Calibri" w:cs="Times New Roman" w:hint="eastAsia"/>
          <w:b/>
          <w:color w:val="000000" w:themeColor="text1"/>
          <w:sz w:val="32"/>
          <w:szCs w:val="28"/>
        </w:rPr>
        <w:lastRenderedPageBreak/>
        <w:t>貳、評估結果與療育建議書</w:t>
      </w:r>
      <w:bookmarkEnd w:id="2"/>
    </w:p>
    <w:tbl>
      <w:tblPr>
        <w:tblStyle w:val="a4"/>
        <w:tblW w:w="10207" w:type="dxa"/>
        <w:tblInd w:w="-147" w:type="dxa"/>
        <w:tblLook w:val="04A0" w:firstRow="1" w:lastRow="0" w:firstColumn="1" w:lastColumn="0" w:noHBand="0" w:noVBand="1"/>
      </w:tblPr>
      <w:tblGrid>
        <w:gridCol w:w="851"/>
        <w:gridCol w:w="2835"/>
        <w:gridCol w:w="6521"/>
      </w:tblGrid>
      <w:tr w:rsidR="00AE1DD6" w:rsidRPr="00AE1DD6" w:rsidTr="00F51EF9">
        <w:trPr>
          <w:tblHeader/>
        </w:trPr>
        <w:tc>
          <w:tcPr>
            <w:tcW w:w="851" w:type="dxa"/>
            <w:vAlign w:val="center"/>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類別</w:t>
            </w:r>
          </w:p>
        </w:tc>
        <w:tc>
          <w:tcPr>
            <w:tcW w:w="2835" w:type="dxa"/>
            <w:vAlign w:val="center"/>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訓練項目</w:t>
            </w:r>
          </w:p>
        </w:tc>
        <w:tc>
          <w:tcPr>
            <w:tcW w:w="6521" w:type="dxa"/>
            <w:vAlign w:val="center"/>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評估工具、結果與訓練方向</w:t>
            </w:r>
          </w:p>
        </w:tc>
      </w:tr>
      <w:tr w:rsidR="00AE1DD6" w:rsidRPr="00AE1DD6" w:rsidTr="00F51EF9">
        <w:trPr>
          <w:cantSplit/>
          <w:trHeight w:val="7435"/>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知覺動作功能</w:t>
            </w:r>
          </w:p>
        </w:tc>
        <w:tc>
          <w:tcPr>
            <w:tcW w:w="2835" w:type="dxa"/>
          </w:tcPr>
          <w:p w:rsidR="00AE1DD6" w:rsidRPr="00AE1DD6" w:rsidRDefault="00AE1DD6" w:rsidP="00F51EF9">
            <w:pPr>
              <w:widowControl/>
              <w:tabs>
                <w:tab w:val="left" w:pos="92"/>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r w:rsidRPr="00AE1DD6">
              <w:rPr>
                <w:rFonts w:eastAsia="標楷體"/>
                <w:color w:val="000000" w:themeColor="text1"/>
                <w:kern w:val="3"/>
                <w:sz w:val="26"/>
                <w:szCs w:val="26"/>
              </w:rPr>
              <w:t>粗大動作</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100" w:left="500" w:hangingChars="100" w:hanging="26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p w:rsidR="00AE1DD6" w:rsidRPr="00AE1DD6" w:rsidRDefault="00AE1DD6" w:rsidP="00F51EF9">
            <w:pPr>
              <w:widowControl/>
              <w:tabs>
                <w:tab w:val="left" w:pos="1781"/>
                <w:tab w:val="left" w:pos="4780"/>
                <w:tab w:val="left" w:pos="6940"/>
              </w:tabs>
              <w:suppressAutoHyphens/>
              <w:autoSpaceDN w:val="0"/>
              <w:snapToGrid w:val="0"/>
              <w:spacing w:line="240" w:lineRule="auto"/>
              <w:ind w:leftChars="100" w:left="500" w:rightChars="-45" w:right="-108" w:hangingChars="100" w:hanging="26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臨界發展遲緩</w:t>
            </w:r>
          </w:p>
          <w:p w:rsidR="00AE1DD6" w:rsidRPr="00AE1DD6" w:rsidRDefault="00AE1DD6" w:rsidP="00F51EF9">
            <w:pPr>
              <w:widowControl/>
              <w:snapToGrid w:val="0"/>
              <w:spacing w:line="240" w:lineRule="auto"/>
              <w:ind w:leftChars="100" w:left="500" w:hangingChars="100" w:hanging="260"/>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發展遲緩</w:t>
            </w:r>
          </w:p>
        </w:tc>
        <w:tc>
          <w:tcPr>
            <w:tcW w:w="6521" w:type="dxa"/>
          </w:tcPr>
          <w:p w:rsidR="00AE1DD6" w:rsidRPr="00AE1DD6" w:rsidRDefault="00AE1DD6" w:rsidP="00F51EF9">
            <w:pPr>
              <w:widowControl/>
              <w:tabs>
                <w:tab w:val="left" w:pos="1260"/>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r w:rsidRPr="00AE1DD6">
              <w:rPr>
                <w:rFonts w:eastAsia="標楷體"/>
                <w:color w:val="000000" w:themeColor="text1"/>
                <w:kern w:val="3"/>
                <w:sz w:val="26"/>
                <w:szCs w:val="26"/>
              </w:rPr>
              <w:t>評估日期：</w:t>
            </w:r>
            <w:r w:rsidRPr="00AE1DD6">
              <w:rPr>
                <w:rFonts w:eastAsia="標楷體"/>
                <w:color w:val="000000" w:themeColor="text1"/>
                <w:kern w:val="3"/>
                <w:sz w:val="26"/>
                <w:szCs w:val="26"/>
              </w:rPr>
              <w:t>____</w:t>
            </w:r>
            <w:r w:rsidRPr="00AE1DD6">
              <w:rPr>
                <w:rFonts w:eastAsia="標楷體"/>
                <w:color w:val="000000" w:themeColor="text1"/>
                <w:kern w:val="3"/>
                <w:sz w:val="26"/>
                <w:szCs w:val="26"/>
              </w:rPr>
              <w:t>年</w:t>
            </w:r>
            <w:r w:rsidRPr="00AE1DD6">
              <w:rPr>
                <w:rFonts w:eastAsia="標楷體"/>
                <w:color w:val="000000" w:themeColor="text1"/>
                <w:kern w:val="3"/>
                <w:sz w:val="26"/>
                <w:szCs w:val="26"/>
              </w:rPr>
              <w:t>____</w:t>
            </w:r>
            <w:r w:rsidRPr="00AE1DD6">
              <w:rPr>
                <w:rFonts w:eastAsia="標楷體"/>
                <w:color w:val="000000" w:themeColor="text1"/>
                <w:kern w:val="3"/>
                <w:sz w:val="26"/>
                <w:szCs w:val="26"/>
              </w:rPr>
              <w:t>月</w:t>
            </w:r>
            <w:r w:rsidRPr="00AE1DD6">
              <w:rPr>
                <w:rFonts w:eastAsia="標楷體"/>
                <w:color w:val="000000" w:themeColor="text1"/>
                <w:kern w:val="3"/>
                <w:sz w:val="26"/>
                <w:szCs w:val="26"/>
              </w:rPr>
              <w:t>____</w:t>
            </w:r>
            <w:r w:rsidRPr="00AE1DD6">
              <w:rPr>
                <w:rFonts w:eastAsia="標楷體"/>
                <w:color w:val="000000" w:themeColor="text1"/>
                <w:kern w:val="3"/>
                <w:sz w:val="26"/>
                <w:szCs w:val="26"/>
              </w:rPr>
              <w:t>日</w:t>
            </w:r>
          </w:p>
          <w:p w:rsidR="00AE1DD6" w:rsidRPr="00AE1DD6" w:rsidRDefault="00AE1DD6" w:rsidP="00F51EF9">
            <w:pPr>
              <w:widowControl/>
              <w:suppressAutoHyphens/>
              <w:autoSpaceDN w:val="0"/>
              <w:snapToGrid w:val="0"/>
              <w:spacing w:line="240" w:lineRule="auto"/>
              <w:ind w:leftChars="-27" w:left="1235" w:hangingChars="500" w:hanging="1300"/>
              <w:rPr>
                <w:rFonts w:eastAsia="標楷體"/>
                <w:color w:val="000000" w:themeColor="text1"/>
                <w:kern w:val="3"/>
                <w:sz w:val="26"/>
                <w:szCs w:val="26"/>
                <w:u w:val="single"/>
              </w:rPr>
            </w:pPr>
            <w:r w:rsidRPr="00AE1DD6">
              <w:rPr>
                <w:rFonts w:eastAsia="標楷體"/>
                <w:color w:val="000000" w:themeColor="text1"/>
                <w:kern w:val="3"/>
                <w:sz w:val="26"/>
                <w:szCs w:val="26"/>
              </w:rPr>
              <w:t>評估結果：目前能力約</w:t>
            </w:r>
            <w:r w:rsidRPr="00AE1DD6">
              <w:rPr>
                <w:rFonts w:eastAsia="標楷體"/>
                <w:color w:val="000000" w:themeColor="text1"/>
                <w:kern w:val="3"/>
                <w:sz w:val="26"/>
                <w:szCs w:val="26"/>
              </w:rPr>
              <w:t>____</w:t>
            </w:r>
            <w:r w:rsidRPr="00AE1DD6">
              <w:rPr>
                <w:rFonts w:eastAsia="標楷體"/>
                <w:color w:val="000000" w:themeColor="text1"/>
                <w:kern w:val="3"/>
                <w:sz w:val="26"/>
                <w:szCs w:val="26"/>
              </w:rPr>
              <w:t>歲</w:t>
            </w:r>
            <w:r w:rsidRPr="00AE1DD6">
              <w:rPr>
                <w:rFonts w:eastAsia="標楷體"/>
                <w:color w:val="000000" w:themeColor="text1"/>
                <w:kern w:val="3"/>
                <w:sz w:val="26"/>
                <w:szCs w:val="26"/>
              </w:rPr>
              <w:t>____</w:t>
            </w:r>
            <w:r w:rsidRPr="00AE1DD6">
              <w:rPr>
                <w:rFonts w:eastAsia="標楷體"/>
                <w:color w:val="000000" w:themeColor="text1"/>
                <w:kern w:val="3"/>
                <w:sz w:val="26"/>
                <w:szCs w:val="26"/>
              </w:rPr>
              <w:t>個月</w:t>
            </w: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百分位：</w:t>
            </w:r>
            <w:r w:rsidRPr="00AE1DD6">
              <w:rPr>
                <w:rFonts w:eastAsia="標楷體" w:hint="eastAsia"/>
                <w:color w:val="000000" w:themeColor="text1"/>
                <w:kern w:val="3"/>
                <w:sz w:val="26"/>
                <w:szCs w:val="26"/>
                <w:u w:val="single"/>
              </w:rPr>
              <w:t xml:space="preserve">      </w:t>
            </w:r>
            <w:r w:rsidRPr="00AE1DD6">
              <w:rPr>
                <w:rFonts w:eastAsia="標楷體"/>
                <w:color w:val="000000" w:themeColor="text1"/>
                <w:kern w:val="3"/>
                <w:sz w:val="26"/>
                <w:szCs w:val="26"/>
              </w:rPr>
              <w:t>發展商數：</w:t>
            </w:r>
            <w:r w:rsidRPr="00AE1DD6">
              <w:rPr>
                <w:rFonts w:eastAsia="標楷體" w:hint="eastAsia"/>
                <w:color w:val="000000" w:themeColor="text1"/>
                <w:kern w:val="3"/>
                <w:sz w:val="26"/>
                <w:szCs w:val="26"/>
                <w:u w:val="single"/>
              </w:rPr>
              <w:t xml:space="preserve">    </w:t>
            </w:r>
            <w:r w:rsidRPr="00AE1DD6">
              <w:rPr>
                <w:rFonts w:eastAsia="標楷體" w:hint="eastAsia"/>
                <w:i/>
                <w:color w:val="000000" w:themeColor="text1"/>
                <w:kern w:val="3"/>
                <w:sz w:val="26"/>
                <w:szCs w:val="26"/>
              </w:rPr>
              <w:t xml:space="preserve"> </w:t>
            </w:r>
            <w:r w:rsidRPr="00AE1DD6">
              <w:rPr>
                <w:rFonts w:eastAsia="標楷體" w:hint="eastAsia"/>
                <w:color w:val="000000" w:themeColor="text1"/>
                <w:kern w:val="3"/>
                <w:sz w:val="26"/>
                <w:szCs w:val="26"/>
              </w:rPr>
              <w:t>標準分數：</w:t>
            </w:r>
            <w:r w:rsidRPr="00AE1DD6">
              <w:rPr>
                <w:rFonts w:eastAsia="標楷體" w:hint="eastAsia"/>
                <w:color w:val="000000" w:themeColor="text1"/>
                <w:kern w:val="3"/>
                <w:sz w:val="26"/>
                <w:szCs w:val="26"/>
                <w:u w:val="single"/>
              </w:rPr>
              <w:t xml:space="preserve">    </w:t>
            </w:r>
          </w:p>
          <w:p w:rsidR="00AE1DD6" w:rsidRPr="00AE1DD6" w:rsidRDefault="00AE1DD6" w:rsidP="00F51EF9">
            <w:pPr>
              <w:widowControl/>
              <w:tabs>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r w:rsidRPr="00AE1DD6">
              <w:rPr>
                <w:rFonts w:eastAsia="標楷體"/>
                <w:color w:val="000000" w:themeColor="text1"/>
                <w:kern w:val="3"/>
                <w:sz w:val="26"/>
                <w:szCs w:val="26"/>
              </w:rPr>
              <w:t>評估工具：</w:t>
            </w:r>
          </w:p>
          <w:p w:rsidR="00AE1DD6" w:rsidRPr="00AE1DD6" w:rsidRDefault="00AE1DD6" w:rsidP="00F51EF9">
            <w:pPr>
              <w:widowControl/>
              <w:suppressAutoHyphens/>
              <w:autoSpaceDN w:val="0"/>
              <w:spacing w:line="240" w:lineRule="auto"/>
              <w:ind w:leftChars="100" w:left="500" w:rightChars="100" w:right="240" w:hangingChars="100" w:hanging="260"/>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臨床觀察</w:t>
            </w:r>
          </w:p>
          <w:p w:rsidR="00AE1DD6" w:rsidRPr="00AE1DD6" w:rsidRDefault="00AE1DD6" w:rsidP="00F51EF9">
            <w:pPr>
              <w:widowControl/>
              <w:suppressAutoHyphens/>
              <w:autoSpaceDN w:val="0"/>
              <w:spacing w:line="240" w:lineRule="auto"/>
              <w:ind w:leftChars="200" w:left="740" w:rightChars="100" w:right="240" w:hangingChars="100" w:hanging="260"/>
              <w:rPr>
                <w:rFonts w:eastAsia="標楷體"/>
                <w:color w:val="000000" w:themeColor="text1"/>
                <w:kern w:val="3"/>
                <w:sz w:val="26"/>
                <w:szCs w:val="26"/>
              </w:rPr>
            </w:pPr>
            <w:r w:rsidRPr="00AE1DD6">
              <w:rPr>
                <w:rFonts w:eastAsia="標楷體"/>
                <w:color w:val="000000" w:themeColor="text1"/>
                <w:kern w:val="3"/>
                <w:sz w:val="26"/>
                <w:szCs w:val="26"/>
              </w:rPr>
              <w:t>肌肉張力或動作型態異常：</w:t>
            </w:r>
          </w:p>
          <w:p w:rsidR="00AE1DD6" w:rsidRPr="00AE1DD6" w:rsidRDefault="00AE1DD6" w:rsidP="00F51EF9">
            <w:pPr>
              <w:widowControl/>
              <w:suppressAutoHyphens/>
              <w:autoSpaceDN w:val="0"/>
              <w:spacing w:line="240" w:lineRule="auto"/>
              <w:ind w:leftChars="200" w:left="740" w:rightChars="100" w:right="240"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p w:rsidR="00AE1DD6" w:rsidRPr="00AE1DD6" w:rsidRDefault="00AE1DD6" w:rsidP="00F51EF9">
            <w:pPr>
              <w:widowControl/>
              <w:suppressAutoHyphens/>
              <w:autoSpaceDN w:val="0"/>
              <w:spacing w:line="240" w:lineRule="auto"/>
              <w:ind w:leftChars="200" w:left="740" w:rightChars="100" w:right="240" w:hangingChars="100" w:hanging="260"/>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異常，部位：</w:t>
            </w:r>
            <w:r w:rsidRPr="00AE1DD6">
              <w:rPr>
                <w:rFonts w:eastAsia="Times New Roman"/>
                <w:color w:val="000000" w:themeColor="text1"/>
                <w:kern w:val="3"/>
                <w:sz w:val="26"/>
                <w:szCs w:val="26"/>
                <w:u w:val="single"/>
              </w:rPr>
              <w:t xml:space="preserve">    </w:t>
            </w:r>
            <w:r w:rsidRPr="00AE1DD6">
              <w:rPr>
                <w:rFonts w:eastAsia="標楷體" w:hint="eastAsia"/>
                <w:color w:val="000000" w:themeColor="text1"/>
                <w:kern w:val="3"/>
                <w:sz w:val="26"/>
                <w:szCs w:val="26"/>
                <w:u w:val="single"/>
              </w:rPr>
              <w:t xml:space="preserve">      </w:t>
            </w:r>
            <w:r w:rsidRPr="00AE1DD6">
              <w:rPr>
                <w:rFonts w:eastAsia="標楷體"/>
                <w:color w:val="000000" w:themeColor="text1"/>
                <w:kern w:val="3"/>
                <w:sz w:val="26"/>
                <w:szCs w:val="26"/>
                <w:u w:val="single"/>
              </w:rPr>
              <w:t xml:space="preserve">     </w:t>
            </w:r>
          </w:p>
          <w:p w:rsidR="00AE1DD6" w:rsidRPr="00AE1DD6" w:rsidRDefault="00AE1DD6" w:rsidP="00F51EF9">
            <w:pPr>
              <w:widowControl/>
              <w:suppressAutoHyphens/>
              <w:autoSpaceDN w:val="0"/>
              <w:spacing w:line="240" w:lineRule="auto"/>
              <w:ind w:leftChars="100" w:left="500" w:rightChars="100" w:right="240" w:hangingChars="100" w:hanging="260"/>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臨床晤談</w:t>
            </w:r>
          </w:p>
          <w:p w:rsidR="00AE1DD6" w:rsidRPr="00AE1DD6" w:rsidRDefault="00AE1DD6" w:rsidP="00F51EF9">
            <w:pPr>
              <w:widowControl/>
              <w:suppressAutoHyphens/>
              <w:autoSpaceDN w:val="0"/>
              <w:spacing w:line="240" w:lineRule="auto"/>
              <w:ind w:leftChars="100" w:left="500" w:rightChars="-45" w:right="-108" w:hangingChars="100" w:hanging="260"/>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bCs/>
                <w:color w:val="000000" w:themeColor="text1"/>
                <w:kern w:val="3"/>
                <w:sz w:val="26"/>
                <w:szCs w:val="26"/>
              </w:rPr>
              <w:t>阿爾伯塔嬰兒</w:t>
            </w:r>
            <w:r w:rsidRPr="00AE1DD6">
              <w:rPr>
                <w:rFonts w:eastAsia="標楷體"/>
                <w:bCs/>
                <w:color w:val="000000" w:themeColor="text1"/>
                <w:kern w:val="3"/>
                <w:sz w:val="26"/>
                <w:szCs w:val="26"/>
              </w:rPr>
              <w:t>動作量表</w:t>
            </w:r>
            <w:r w:rsidRPr="00AE1DD6">
              <w:rPr>
                <w:rFonts w:eastAsia="標楷體"/>
                <w:bCs/>
                <w:color w:val="000000" w:themeColor="text1"/>
                <w:kern w:val="3"/>
                <w:sz w:val="26"/>
                <w:szCs w:val="26"/>
              </w:rPr>
              <w:t>(AIMS)</w:t>
            </w:r>
          </w:p>
          <w:p w:rsidR="00AE1DD6" w:rsidRPr="00AE1DD6" w:rsidRDefault="00AE1DD6" w:rsidP="00F51EF9">
            <w:pPr>
              <w:widowControl/>
              <w:suppressAutoHyphens/>
              <w:autoSpaceDN w:val="0"/>
              <w:spacing w:line="240" w:lineRule="auto"/>
              <w:ind w:leftChars="100" w:left="500" w:rightChars="-45" w:right="-108" w:hangingChars="100" w:hanging="260"/>
              <w:rPr>
                <w:rFonts w:eastAsia="Times New Roman"/>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皮巴迪動作發展量表第二版</w:t>
            </w:r>
            <w:r w:rsidRPr="00AE1DD6">
              <w:rPr>
                <w:rFonts w:eastAsia="Times New Roman"/>
                <w:bCs/>
                <w:color w:val="000000" w:themeColor="text1"/>
                <w:kern w:val="3"/>
                <w:sz w:val="26"/>
                <w:szCs w:val="26"/>
              </w:rPr>
              <w:t>(PDMS-2)</w:t>
            </w:r>
          </w:p>
          <w:p w:rsidR="00AE1DD6" w:rsidRPr="00AE1DD6" w:rsidRDefault="00AE1DD6" w:rsidP="00F51EF9">
            <w:pPr>
              <w:widowControl/>
              <w:suppressAutoHyphens/>
              <w:autoSpaceDN w:val="0"/>
              <w:spacing w:line="240" w:lineRule="auto"/>
              <w:ind w:leftChars="100" w:left="500" w:rightChars="-45" w:right="-108" w:hangingChars="100" w:hanging="260"/>
              <w:rPr>
                <w:rFonts w:eastAsiaTheme="minorEastAsia"/>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嬰幼兒綜合發展量表</w:t>
            </w:r>
            <w:r w:rsidRPr="00AE1DD6">
              <w:rPr>
                <w:rFonts w:eastAsia="Times New Roman"/>
                <w:bCs/>
                <w:color w:val="000000" w:themeColor="text1"/>
                <w:kern w:val="3"/>
                <w:sz w:val="26"/>
                <w:szCs w:val="26"/>
              </w:rPr>
              <w:t>(CDIIT)</w:t>
            </w:r>
          </w:p>
          <w:p w:rsidR="00AE1DD6" w:rsidRPr="00AE1DD6" w:rsidRDefault="00AE1DD6" w:rsidP="00F51EF9">
            <w:pPr>
              <w:widowControl/>
              <w:suppressAutoHyphens/>
              <w:autoSpaceDN w:val="0"/>
              <w:spacing w:line="240" w:lineRule="auto"/>
              <w:ind w:leftChars="100" w:left="500" w:rightChars="-45" w:right="-108" w:hangingChars="100" w:hanging="260"/>
              <w:rPr>
                <w:rFonts w:eastAsiaTheme="minorEastAsia"/>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兒童動作</w:t>
            </w:r>
            <w:r w:rsidRPr="00AE1DD6">
              <w:rPr>
                <w:rFonts w:eastAsia="標楷體"/>
                <w:bCs/>
                <w:color w:val="000000" w:themeColor="text1"/>
                <w:kern w:val="3"/>
                <w:sz w:val="26"/>
                <w:szCs w:val="26"/>
              </w:rPr>
              <w:t>ABC</w:t>
            </w:r>
            <w:r w:rsidRPr="00AE1DD6">
              <w:rPr>
                <w:rFonts w:eastAsia="標楷體"/>
                <w:bCs/>
                <w:color w:val="000000" w:themeColor="text1"/>
                <w:kern w:val="3"/>
                <w:sz w:val="26"/>
                <w:szCs w:val="26"/>
              </w:rPr>
              <w:t>評量表第二版</w:t>
            </w:r>
            <w:r w:rsidRPr="00AE1DD6">
              <w:rPr>
                <w:rFonts w:eastAsia="Times New Roman"/>
                <w:bCs/>
                <w:color w:val="000000" w:themeColor="text1"/>
                <w:kern w:val="3"/>
                <w:sz w:val="26"/>
                <w:szCs w:val="26"/>
              </w:rPr>
              <w:t>(Movement Assessment Battery For Children-2, Movement ABC-2)</w:t>
            </w:r>
          </w:p>
          <w:p w:rsidR="00AE1DD6" w:rsidRPr="00AE1DD6" w:rsidRDefault="00AE1DD6" w:rsidP="00F51EF9">
            <w:pPr>
              <w:widowControl/>
              <w:suppressAutoHyphens/>
              <w:autoSpaceDN w:val="0"/>
              <w:spacing w:line="240" w:lineRule="auto"/>
              <w:ind w:leftChars="100" w:left="500" w:rightChars="-45" w:right="-108" w:hangingChars="100" w:hanging="260"/>
              <w:rPr>
                <w:rFonts w:eastAsia="Times New Roman"/>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布魯茵克斯</w:t>
            </w:r>
            <w:r w:rsidRPr="00AE1DD6">
              <w:rPr>
                <w:rFonts w:eastAsia="標楷體"/>
                <w:color w:val="000000" w:themeColor="text1"/>
                <w:kern w:val="3"/>
                <w:sz w:val="26"/>
                <w:szCs w:val="26"/>
              </w:rPr>
              <w:t>-</w:t>
            </w:r>
            <w:r w:rsidRPr="00AE1DD6">
              <w:rPr>
                <w:rFonts w:eastAsia="標楷體"/>
                <w:color w:val="000000" w:themeColor="text1"/>
                <w:kern w:val="3"/>
                <w:sz w:val="26"/>
                <w:szCs w:val="26"/>
              </w:rPr>
              <w:t>歐西瑞斯基動作量表第二版</w:t>
            </w:r>
            <w:r w:rsidRPr="00AE1DD6">
              <w:rPr>
                <w:rFonts w:eastAsia="Times New Roman"/>
                <w:bCs/>
                <w:color w:val="000000" w:themeColor="text1"/>
                <w:kern w:val="3"/>
                <w:sz w:val="26"/>
                <w:szCs w:val="26"/>
              </w:rPr>
              <w:t>(Bruininks-Oseretsky Test of Motor Proficiency, BOT-2)</w:t>
            </w:r>
          </w:p>
          <w:p w:rsidR="00AE1DD6" w:rsidRPr="00AE1DD6" w:rsidRDefault="00AE1DD6" w:rsidP="00F51EF9">
            <w:pPr>
              <w:widowControl/>
              <w:suppressAutoHyphens/>
              <w:autoSpaceDN w:val="0"/>
              <w:spacing w:line="240" w:lineRule="auto"/>
              <w:ind w:leftChars="100" w:left="500" w:rightChars="-45" w:right="-108" w:hangingChars="100" w:hanging="260"/>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學前兒童粗大動作品質量表</w:t>
            </w:r>
          </w:p>
          <w:p w:rsidR="00AE1DD6" w:rsidRPr="00AE1DD6" w:rsidRDefault="00AE1DD6" w:rsidP="00F51EF9">
            <w:pPr>
              <w:widowControl/>
              <w:suppressAutoHyphens/>
              <w:autoSpaceDN w:val="0"/>
              <w:spacing w:line="240" w:lineRule="auto"/>
              <w:ind w:leftChars="100" w:left="500" w:rightChars="-45" w:right="-108" w:hangingChars="100" w:hanging="260"/>
              <w:rPr>
                <w:rFonts w:eastAsiaTheme="minorEastAsia"/>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日常生活功能量表中文版</w:t>
            </w:r>
            <w:r w:rsidRPr="00AE1DD6">
              <w:rPr>
                <w:rFonts w:eastAsia="Times New Roman"/>
                <w:bCs/>
                <w:color w:val="000000" w:themeColor="text1"/>
                <w:kern w:val="3"/>
                <w:sz w:val="26"/>
                <w:szCs w:val="26"/>
              </w:rPr>
              <w:t>(PEDI-C)</w:t>
            </w:r>
          </w:p>
          <w:p w:rsidR="00AE1DD6" w:rsidRPr="00AE1DD6" w:rsidRDefault="00AE1DD6" w:rsidP="00F51EF9">
            <w:pPr>
              <w:widowControl/>
              <w:suppressAutoHyphens/>
              <w:autoSpaceDN w:val="0"/>
              <w:spacing w:line="240" w:lineRule="auto"/>
              <w:ind w:leftChars="100" w:left="500" w:rightChars="-45" w:right="-108" w:hangingChars="100" w:hanging="260"/>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hint="eastAsia"/>
                <w:color w:val="000000" w:themeColor="text1"/>
                <w:sz w:val="26"/>
                <w:szCs w:val="26"/>
              </w:rPr>
              <w:t>其他(請敘明)</w:t>
            </w:r>
            <w:r w:rsidRPr="00AE1DD6">
              <w:rPr>
                <w:rFonts w:eastAsia="標楷體"/>
                <w:bCs/>
                <w:color w:val="000000" w:themeColor="text1"/>
                <w:kern w:val="3"/>
                <w:sz w:val="26"/>
                <w:szCs w:val="26"/>
              </w:rPr>
              <w:t>：</w:t>
            </w:r>
          </w:p>
          <w:p w:rsidR="00AE1DD6" w:rsidRPr="00AE1DD6" w:rsidRDefault="00AE1DD6" w:rsidP="00F51EF9">
            <w:pPr>
              <w:widowControl/>
              <w:tabs>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p>
          <w:p w:rsidR="00AE1DD6" w:rsidRPr="00AE1DD6" w:rsidRDefault="00AE1DD6" w:rsidP="00F51EF9">
            <w:pPr>
              <w:widowControl/>
              <w:tabs>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r w:rsidRPr="00AE1DD6">
              <w:rPr>
                <w:rFonts w:eastAsia="標楷體"/>
                <w:color w:val="000000" w:themeColor="text1"/>
                <w:kern w:val="3"/>
                <w:sz w:val="26"/>
                <w:szCs w:val="26"/>
              </w:rPr>
              <w:t>行為觀察及綜合結果：</w:t>
            </w:r>
          </w:p>
          <w:p w:rsidR="00AE1DD6" w:rsidRPr="00AE1DD6" w:rsidRDefault="00AE1DD6" w:rsidP="00F51EF9">
            <w:pPr>
              <w:widowControl/>
              <w:tabs>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p>
        </w:tc>
      </w:tr>
      <w:tr w:rsidR="00AE1DD6" w:rsidRPr="00AE1DD6" w:rsidTr="00F51EF9">
        <w:trPr>
          <w:trHeight w:val="4472"/>
        </w:trPr>
        <w:tc>
          <w:tcPr>
            <w:tcW w:w="851" w:type="dxa"/>
            <w:vMerge/>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835" w:type="dxa"/>
          </w:tcPr>
          <w:p w:rsidR="00AE1DD6" w:rsidRPr="00AE1DD6" w:rsidRDefault="00AE1DD6" w:rsidP="00F51EF9">
            <w:pPr>
              <w:widowControl/>
              <w:tabs>
                <w:tab w:val="left" w:pos="92"/>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r w:rsidRPr="00AE1DD6">
              <w:rPr>
                <w:rFonts w:eastAsia="標楷體"/>
                <w:color w:val="000000" w:themeColor="text1"/>
                <w:kern w:val="3"/>
                <w:sz w:val="26"/>
                <w:szCs w:val="26"/>
              </w:rPr>
              <w:t>粗動作訓練</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100" w:left="500" w:hangingChars="100" w:hanging="260"/>
              <w:jc w:val="both"/>
              <w:rPr>
                <w:rFonts w:eastAsiaTheme="minorEastAsia"/>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不需要</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100" w:left="500" w:hangingChars="100" w:hanging="26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需要追蹤及諮詢</w:t>
            </w:r>
          </w:p>
          <w:p w:rsidR="00AE1DD6" w:rsidRPr="00AE1DD6" w:rsidRDefault="00AE1DD6" w:rsidP="00F51EF9">
            <w:pPr>
              <w:widowControl/>
              <w:snapToGrid w:val="0"/>
              <w:spacing w:line="240" w:lineRule="auto"/>
              <w:ind w:leftChars="100" w:left="500"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需要訓練</w:t>
            </w:r>
          </w:p>
        </w:tc>
        <w:tc>
          <w:tcPr>
            <w:tcW w:w="6521" w:type="dxa"/>
          </w:tcPr>
          <w:p w:rsidR="00AE1DD6" w:rsidRPr="00AE1DD6" w:rsidRDefault="00AE1DD6" w:rsidP="00F51EF9">
            <w:pPr>
              <w:widowControl/>
              <w:suppressAutoHyphens/>
              <w:autoSpaceDN w:val="0"/>
              <w:spacing w:line="320" w:lineRule="exact"/>
              <w:ind w:leftChars="-28" w:left="-67"/>
              <w:jc w:val="both"/>
              <w:rPr>
                <w:rFonts w:eastAsia="標楷體"/>
                <w:bCs/>
                <w:color w:val="000000" w:themeColor="text1"/>
                <w:kern w:val="3"/>
                <w:sz w:val="26"/>
                <w:szCs w:val="26"/>
              </w:rPr>
            </w:pPr>
            <w:r w:rsidRPr="00AE1DD6">
              <w:rPr>
                <w:rFonts w:eastAsia="標楷體"/>
                <w:bCs/>
                <w:color w:val="000000" w:themeColor="text1"/>
                <w:kern w:val="3"/>
                <w:sz w:val="26"/>
                <w:szCs w:val="26"/>
              </w:rPr>
              <w:t>訓練方向：</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誘發姿勢控制或姿勢變換的能力</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增加走路、爬行或上下樓梯等移位能力</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增加動態或是靜態平衡能力</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增加粗動作學習或粗動作計劃的能力</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增加物品傳接的能力</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增加運動相關技巧或動作協調性</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增加粗動作遊戲的能力</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增加呼吸功能或心肺耐力</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增加肌力、肌耐力或調整肌肉張力</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增加關節活動度或柔軟度</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促進與社會參與相關之動作功能</w:t>
            </w:r>
          </w:p>
          <w:p w:rsidR="00AE1DD6" w:rsidRPr="00AE1DD6" w:rsidRDefault="00AE1DD6" w:rsidP="00F51EF9">
            <w:pPr>
              <w:widowControl/>
              <w:suppressAutoHyphens/>
              <w:autoSpaceDN w:val="0"/>
              <w:spacing w:line="320" w:lineRule="exact"/>
              <w:ind w:leftChars="100" w:left="501" w:rightChars="100" w:right="240" w:hanging="261"/>
              <w:jc w:val="both"/>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其他</w:t>
            </w:r>
            <w:r w:rsidRPr="00AE1DD6">
              <w:rPr>
                <w:rFonts w:ascii="標楷體" w:eastAsia="標楷體" w:hAnsi="標楷體" w:hint="eastAsia"/>
                <w:color w:val="000000" w:themeColor="text1"/>
                <w:sz w:val="26"/>
                <w:szCs w:val="26"/>
              </w:rPr>
              <w:t>(請敘明)</w:t>
            </w:r>
            <w:r w:rsidRPr="00AE1DD6">
              <w:rPr>
                <w:rFonts w:eastAsia="標楷體"/>
                <w:bCs/>
                <w:color w:val="000000" w:themeColor="text1"/>
                <w:kern w:val="3"/>
                <w:sz w:val="26"/>
                <w:szCs w:val="26"/>
              </w:rPr>
              <w:t>：</w:t>
            </w:r>
          </w:p>
          <w:p w:rsidR="00AE1DD6" w:rsidRPr="00AE1DD6" w:rsidRDefault="00AE1DD6" w:rsidP="00F51EF9">
            <w:pPr>
              <w:widowControl/>
              <w:suppressAutoHyphens/>
              <w:autoSpaceDN w:val="0"/>
              <w:spacing w:line="320" w:lineRule="exact"/>
              <w:ind w:leftChars="-28" w:left="-67"/>
              <w:jc w:val="both"/>
              <w:rPr>
                <w:rFonts w:eastAsia="標楷體"/>
                <w:bCs/>
                <w:color w:val="000000" w:themeColor="text1"/>
                <w:kern w:val="3"/>
                <w:sz w:val="26"/>
                <w:szCs w:val="26"/>
              </w:rPr>
            </w:pPr>
          </w:p>
          <w:p w:rsidR="00AE1DD6" w:rsidRPr="00AE1DD6" w:rsidRDefault="00AE1DD6" w:rsidP="00F51EF9">
            <w:pPr>
              <w:widowControl/>
              <w:suppressAutoHyphens/>
              <w:autoSpaceDN w:val="0"/>
              <w:spacing w:line="320" w:lineRule="exact"/>
              <w:ind w:leftChars="-28" w:left="-67"/>
              <w:jc w:val="both"/>
              <w:rPr>
                <w:rFonts w:eastAsia="標楷體"/>
                <w:bCs/>
                <w:color w:val="000000" w:themeColor="text1"/>
                <w:kern w:val="3"/>
                <w:sz w:val="26"/>
                <w:szCs w:val="26"/>
              </w:rPr>
            </w:pPr>
            <w:r w:rsidRPr="00AE1DD6">
              <w:rPr>
                <w:rFonts w:eastAsia="標楷體"/>
                <w:bCs/>
                <w:color w:val="000000" w:themeColor="text1"/>
                <w:kern w:val="3"/>
                <w:sz w:val="26"/>
                <w:szCs w:val="26"/>
              </w:rPr>
              <w:t>具體建議：</w:t>
            </w:r>
          </w:p>
          <w:p w:rsidR="00AE1DD6" w:rsidRDefault="00AE1DD6" w:rsidP="00F51EF9">
            <w:pPr>
              <w:widowControl/>
              <w:suppressAutoHyphens/>
              <w:autoSpaceDN w:val="0"/>
              <w:spacing w:line="320" w:lineRule="exact"/>
              <w:ind w:leftChars="-28" w:left="-67"/>
              <w:jc w:val="both"/>
              <w:rPr>
                <w:rFonts w:ascii="Calibri" w:eastAsia="標楷體" w:hAnsi="Calibri"/>
                <w:color w:val="000000" w:themeColor="text1"/>
                <w:sz w:val="26"/>
                <w:szCs w:val="26"/>
              </w:rPr>
            </w:pPr>
          </w:p>
          <w:p w:rsidR="00422E0B" w:rsidRPr="00422E0B" w:rsidRDefault="00422E0B" w:rsidP="00F51EF9">
            <w:pPr>
              <w:widowControl/>
              <w:suppressAutoHyphens/>
              <w:autoSpaceDN w:val="0"/>
              <w:spacing w:line="320" w:lineRule="exact"/>
              <w:ind w:leftChars="-28" w:left="-67"/>
              <w:jc w:val="both"/>
              <w:rPr>
                <w:rFonts w:ascii="Calibri" w:eastAsia="標楷體" w:hAnsi="Calibri" w:hint="eastAsia"/>
                <w:color w:val="000000" w:themeColor="text1"/>
                <w:sz w:val="26"/>
                <w:szCs w:val="26"/>
              </w:rPr>
            </w:pPr>
            <w:bookmarkStart w:id="3" w:name="_GoBack"/>
            <w:bookmarkEnd w:id="3"/>
          </w:p>
          <w:p w:rsidR="00AE1DD6" w:rsidRPr="00AE1DD6" w:rsidRDefault="00AE1DD6" w:rsidP="00F51EF9">
            <w:pPr>
              <w:widowControl/>
              <w:suppressAutoHyphens/>
              <w:autoSpaceDN w:val="0"/>
              <w:spacing w:line="320" w:lineRule="exact"/>
              <w:ind w:leftChars="-28" w:left="-67"/>
              <w:jc w:val="both"/>
              <w:rPr>
                <w:rFonts w:ascii="Calibri" w:eastAsia="標楷體" w:hAnsi="Calibri"/>
                <w:color w:val="000000" w:themeColor="text1"/>
                <w:sz w:val="26"/>
                <w:szCs w:val="26"/>
              </w:rPr>
            </w:pPr>
          </w:p>
        </w:tc>
      </w:tr>
      <w:tr w:rsidR="00AE1DD6" w:rsidRPr="00AE1DD6" w:rsidTr="00F51EF9">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知覺動作功能</w:t>
            </w:r>
          </w:p>
        </w:tc>
        <w:tc>
          <w:tcPr>
            <w:tcW w:w="2835" w:type="dxa"/>
          </w:tcPr>
          <w:p w:rsidR="00AE1DD6" w:rsidRPr="00AE1DD6" w:rsidRDefault="00AE1DD6" w:rsidP="00F51EF9">
            <w:pPr>
              <w:widowControl/>
              <w:tabs>
                <w:tab w:val="left" w:pos="92"/>
                <w:tab w:val="left" w:pos="3780"/>
                <w:tab w:val="left" w:pos="5940"/>
              </w:tabs>
              <w:suppressAutoHyphens/>
              <w:autoSpaceDN w:val="0"/>
              <w:snapToGrid w:val="0"/>
              <w:spacing w:line="240" w:lineRule="auto"/>
              <w:ind w:leftChars="-28" w:left="193" w:hangingChars="100" w:hanging="26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精細動作</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500" w:hanging="260"/>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500" w:rightChars="-45" w:right="-108" w:hanging="26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臨界發展遲緩</w:t>
            </w:r>
          </w:p>
          <w:p w:rsidR="00AE1DD6" w:rsidRPr="00AE1DD6" w:rsidRDefault="00AE1DD6" w:rsidP="00F51EF9">
            <w:pPr>
              <w:widowControl/>
              <w:snapToGrid w:val="0"/>
              <w:spacing w:line="240" w:lineRule="auto"/>
              <w:ind w:leftChars="100" w:left="240"/>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發展遲緩</w:t>
            </w:r>
          </w:p>
        </w:tc>
        <w:tc>
          <w:tcPr>
            <w:tcW w:w="6521" w:type="dxa"/>
          </w:tcPr>
          <w:p w:rsidR="00AE1DD6" w:rsidRPr="00AE1DD6" w:rsidRDefault="00AE1DD6" w:rsidP="00F51EF9">
            <w:pPr>
              <w:widowControl/>
              <w:snapToGrid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評估日期：</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年</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月</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日</w:t>
            </w:r>
          </w:p>
          <w:p w:rsidR="00AE1DD6" w:rsidRPr="00AE1DD6" w:rsidRDefault="00AE1DD6" w:rsidP="00F51EF9">
            <w:pPr>
              <w:widowControl/>
              <w:suppressAutoHyphens/>
              <w:autoSpaceDN w:val="0"/>
              <w:snapToGrid w:val="0"/>
              <w:spacing w:line="240" w:lineRule="auto"/>
              <w:ind w:leftChars="-27" w:left="1235" w:hangingChars="500" w:hanging="1300"/>
              <w:rPr>
                <w:rFonts w:eastAsia="標楷體"/>
                <w:color w:val="000000" w:themeColor="text1"/>
                <w:kern w:val="3"/>
                <w:sz w:val="26"/>
                <w:szCs w:val="26"/>
                <w:u w:val="single"/>
              </w:rPr>
            </w:pPr>
            <w:r w:rsidRPr="00AE1DD6">
              <w:rPr>
                <w:rFonts w:ascii="Calibri" w:eastAsia="標楷體" w:hAnsi="Calibri" w:hint="eastAsia"/>
                <w:color w:val="000000" w:themeColor="text1"/>
                <w:sz w:val="26"/>
                <w:szCs w:val="26"/>
              </w:rPr>
              <w:t>評估結果：</w:t>
            </w:r>
            <w:r w:rsidRPr="00AE1DD6">
              <w:rPr>
                <w:rFonts w:eastAsia="標楷體"/>
                <w:color w:val="000000" w:themeColor="text1"/>
                <w:kern w:val="3"/>
                <w:sz w:val="26"/>
                <w:szCs w:val="26"/>
              </w:rPr>
              <w:t>目前能力約</w:t>
            </w:r>
            <w:r w:rsidRPr="00AE1DD6">
              <w:rPr>
                <w:rFonts w:eastAsia="標楷體"/>
                <w:color w:val="000000" w:themeColor="text1"/>
                <w:kern w:val="3"/>
                <w:sz w:val="26"/>
                <w:szCs w:val="26"/>
              </w:rPr>
              <w:t>____</w:t>
            </w:r>
            <w:r w:rsidRPr="00AE1DD6">
              <w:rPr>
                <w:rFonts w:eastAsia="標楷體"/>
                <w:color w:val="000000" w:themeColor="text1"/>
                <w:kern w:val="3"/>
                <w:sz w:val="26"/>
                <w:szCs w:val="26"/>
              </w:rPr>
              <w:t>歲</w:t>
            </w:r>
            <w:r w:rsidRPr="00AE1DD6">
              <w:rPr>
                <w:rFonts w:eastAsia="標楷體"/>
                <w:color w:val="000000" w:themeColor="text1"/>
                <w:kern w:val="3"/>
                <w:sz w:val="26"/>
                <w:szCs w:val="26"/>
              </w:rPr>
              <w:t>____</w:t>
            </w:r>
            <w:r w:rsidRPr="00AE1DD6">
              <w:rPr>
                <w:rFonts w:eastAsia="標楷體"/>
                <w:color w:val="000000" w:themeColor="text1"/>
                <w:kern w:val="3"/>
                <w:sz w:val="26"/>
                <w:szCs w:val="26"/>
              </w:rPr>
              <w:t>個月</w:t>
            </w: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百分位：</w:t>
            </w:r>
            <w:r w:rsidRPr="00AE1DD6">
              <w:rPr>
                <w:rFonts w:eastAsia="標楷體" w:hint="eastAsia"/>
                <w:color w:val="000000" w:themeColor="text1"/>
                <w:kern w:val="3"/>
                <w:sz w:val="26"/>
                <w:szCs w:val="26"/>
                <w:u w:val="single"/>
              </w:rPr>
              <w:t xml:space="preserve">      </w:t>
            </w:r>
            <w:r w:rsidRPr="00AE1DD6">
              <w:rPr>
                <w:rFonts w:eastAsia="標楷體"/>
                <w:color w:val="000000" w:themeColor="text1"/>
                <w:kern w:val="3"/>
                <w:sz w:val="26"/>
                <w:szCs w:val="26"/>
              </w:rPr>
              <w:t>發展商數：</w:t>
            </w:r>
            <w:r w:rsidRPr="00AE1DD6">
              <w:rPr>
                <w:rFonts w:eastAsia="標楷體" w:hint="eastAsia"/>
                <w:color w:val="000000" w:themeColor="text1"/>
                <w:kern w:val="3"/>
                <w:sz w:val="26"/>
                <w:szCs w:val="26"/>
                <w:u w:val="single"/>
              </w:rPr>
              <w:t xml:space="preserve">    </w:t>
            </w:r>
            <w:r w:rsidRPr="00AE1DD6">
              <w:rPr>
                <w:rFonts w:eastAsia="標楷體" w:hint="eastAsia"/>
                <w:i/>
                <w:color w:val="000000" w:themeColor="text1"/>
                <w:kern w:val="3"/>
                <w:sz w:val="26"/>
                <w:szCs w:val="26"/>
              </w:rPr>
              <w:t xml:space="preserve"> </w:t>
            </w:r>
            <w:r w:rsidRPr="00AE1DD6">
              <w:rPr>
                <w:rFonts w:eastAsia="標楷體" w:hint="eastAsia"/>
                <w:color w:val="000000" w:themeColor="text1"/>
                <w:kern w:val="3"/>
                <w:sz w:val="26"/>
                <w:szCs w:val="26"/>
              </w:rPr>
              <w:t>標準分數：</w:t>
            </w:r>
            <w:r w:rsidRPr="00AE1DD6">
              <w:rPr>
                <w:rFonts w:eastAsia="標楷體" w:hint="eastAsia"/>
                <w:color w:val="000000" w:themeColor="text1"/>
                <w:kern w:val="3"/>
                <w:sz w:val="26"/>
                <w:szCs w:val="26"/>
                <w:u w:val="single"/>
              </w:rPr>
              <w:t xml:space="preserve">    </w:t>
            </w:r>
          </w:p>
          <w:p w:rsidR="00AE1DD6" w:rsidRPr="00AE1DD6" w:rsidRDefault="00AE1DD6" w:rsidP="00F51EF9">
            <w:pPr>
              <w:widowControl/>
              <w:snapToGrid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w:t>
            </w:r>
          </w:p>
          <w:p w:rsidR="00AE1DD6" w:rsidRPr="00AE1DD6" w:rsidRDefault="00AE1DD6" w:rsidP="00F51EF9">
            <w:pPr>
              <w:widowControl/>
              <w:snapToGrid w:val="0"/>
              <w:spacing w:line="240" w:lineRule="auto"/>
              <w:ind w:leftChars="100" w:left="240" w:rightChars="100" w:right="24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□臨床觀察</w:t>
            </w:r>
          </w:p>
          <w:p w:rsidR="00AE1DD6" w:rsidRPr="00AE1DD6" w:rsidRDefault="00AE1DD6" w:rsidP="00F51EF9">
            <w:pPr>
              <w:widowControl/>
              <w:snapToGrid w:val="0"/>
              <w:spacing w:line="240" w:lineRule="auto"/>
              <w:ind w:leftChars="100" w:left="240" w:rightChars="100" w:right="24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肌肉張力異常：</w:t>
            </w:r>
          </w:p>
          <w:p w:rsidR="00AE1DD6" w:rsidRPr="00AE1DD6" w:rsidRDefault="00AE1DD6" w:rsidP="00F51EF9">
            <w:pPr>
              <w:widowControl/>
              <w:suppressAutoHyphens/>
              <w:autoSpaceDN w:val="0"/>
              <w:snapToGrid w:val="0"/>
              <w:spacing w:line="240" w:lineRule="auto"/>
              <w:ind w:leftChars="200" w:left="740" w:rightChars="100" w:right="240"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□無異常</w:t>
            </w:r>
          </w:p>
          <w:p w:rsidR="00AE1DD6" w:rsidRPr="00AE1DD6" w:rsidRDefault="00AE1DD6" w:rsidP="00F51EF9">
            <w:pPr>
              <w:widowControl/>
              <w:snapToGrid w:val="0"/>
              <w:spacing w:line="240" w:lineRule="auto"/>
              <w:ind w:leftChars="200" w:left="480" w:rightChars="100" w:right="24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□異常，部位：</w:t>
            </w:r>
            <w:r w:rsidRPr="00AE1DD6">
              <w:rPr>
                <w:rFonts w:ascii="Calibri" w:eastAsia="標楷體" w:hAnsi="Calibri" w:hint="eastAsia"/>
                <w:color w:val="000000" w:themeColor="text1"/>
                <w:sz w:val="26"/>
                <w:szCs w:val="26"/>
                <w:u w:val="single"/>
              </w:rPr>
              <w:t xml:space="preserve">                        </w:t>
            </w:r>
          </w:p>
          <w:p w:rsidR="00AE1DD6" w:rsidRPr="00AE1DD6" w:rsidRDefault="00AE1DD6" w:rsidP="00F51EF9">
            <w:pPr>
              <w:widowControl/>
              <w:snapToGrid w:val="0"/>
              <w:spacing w:line="240" w:lineRule="auto"/>
              <w:ind w:leftChars="100" w:left="500" w:rightChars="100" w:right="240"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□臨床晤談</w:t>
            </w:r>
          </w:p>
          <w:p w:rsidR="00AE1DD6" w:rsidRPr="00AE1DD6" w:rsidRDefault="00AE1DD6" w:rsidP="00F51EF9">
            <w:pPr>
              <w:widowControl/>
              <w:snapToGrid w:val="0"/>
              <w:spacing w:line="240" w:lineRule="auto"/>
              <w:ind w:leftChars="100" w:left="500" w:rightChars="-45" w:right="-108" w:hangingChars="100" w:hanging="260"/>
              <w:rPr>
                <w:rFonts w:eastAsia="標楷體"/>
                <w:color w:val="000000" w:themeColor="text1"/>
                <w:sz w:val="26"/>
                <w:szCs w:val="26"/>
              </w:rPr>
            </w:pPr>
            <w:r w:rsidRPr="00AE1DD6">
              <w:rPr>
                <w:rFonts w:ascii="Calibri" w:eastAsia="標楷體" w:hAnsi="Calibri" w:hint="eastAsia"/>
                <w:color w:val="000000" w:themeColor="text1"/>
                <w:sz w:val="26"/>
                <w:szCs w:val="26"/>
              </w:rPr>
              <w:t>□皮巴迪動作發展量表第二版</w:t>
            </w:r>
            <w:r w:rsidRPr="00AE1DD6">
              <w:rPr>
                <w:rFonts w:eastAsia="標楷體"/>
                <w:color w:val="000000" w:themeColor="text1"/>
                <w:sz w:val="26"/>
                <w:szCs w:val="26"/>
              </w:rPr>
              <w:t>(PDMS-2)</w:t>
            </w:r>
          </w:p>
          <w:p w:rsidR="00AE1DD6" w:rsidRPr="00AE1DD6" w:rsidRDefault="00AE1DD6" w:rsidP="00F51EF9">
            <w:pPr>
              <w:widowControl/>
              <w:snapToGrid w:val="0"/>
              <w:spacing w:line="240" w:lineRule="auto"/>
              <w:ind w:leftChars="100" w:left="500" w:rightChars="-45" w:right="-108"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□嬰幼兒綜合發展量表</w:t>
            </w:r>
            <w:r w:rsidRPr="00AE1DD6">
              <w:rPr>
                <w:rFonts w:eastAsia="標楷體" w:hint="eastAsia"/>
                <w:color w:val="000000" w:themeColor="text1"/>
                <w:sz w:val="26"/>
                <w:szCs w:val="26"/>
              </w:rPr>
              <w:t>(CDIIT)</w:t>
            </w:r>
          </w:p>
          <w:p w:rsidR="00AE1DD6" w:rsidRPr="00AE1DD6" w:rsidRDefault="00AE1DD6" w:rsidP="00F51EF9">
            <w:pPr>
              <w:widowControl/>
              <w:snapToGrid w:val="0"/>
              <w:spacing w:line="240" w:lineRule="auto"/>
              <w:ind w:leftChars="100" w:left="500" w:rightChars="-45" w:right="-108"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eastAsia="標楷體" w:hint="eastAsia"/>
                <w:color w:val="000000" w:themeColor="text1"/>
                <w:sz w:val="26"/>
                <w:szCs w:val="26"/>
              </w:rPr>
              <w:t xml:space="preserve">Bayley Scales of Infant and Toddler Development, </w:t>
            </w:r>
            <w:r w:rsidRPr="00AE1DD6">
              <w:rPr>
                <w:color w:val="000000" w:themeColor="text1"/>
                <w:sz w:val="26"/>
                <w:szCs w:val="26"/>
              </w:rPr>
              <w:t>4</w:t>
            </w:r>
            <w:r w:rsidRPr="00AE1DD6">
              <w:rPr>
                <w:color w:val="000000" w:themeColor="text1"/>
                <w:sz w:val="26"/>
                <w:szCs w:val="26"/>
                <w:vertAlign w:val="superscript"/>
              </w:rPr>
              <w:t>th</w:t>
            </w:r>
            <w:r w:rsidRPr="00AE1DD6">
              <w:rPr>
                <w:rFonts w:eastAsia="標楷體" w:hint="eastAsia"/>
                <w:color w:val="000000" w:themeColor="text1"/>
                <w:sz w:val="26"/>
                <w:szCs w:val="26"/>
              </w:rPr>
              <w:t xml:space="preserve"> (Bayley</w:t>
            </w:r>
            <w:r w:rsidRPr="00AE1DD6">
              <w:rPr>
                <w:rFonts w:eastAsia="標楷體" w:hint="eastAsia"/>
                <w:color w:val="000000" w:themeColor="text1"/>
                <w:sz w:val="26"/>
                <w:szCs w:val="26"/>
              </w:rPr>
              <w:t>–</w:t>
            </w:r>
            <w:r w:rsidRPr="00AE1DD6">
              <w:rPr>
                <w:rFonts w:eastAsia="標楷體" w:hint="eastAsia"/>
                <w:color w:val="000000" w:themeColor="text1"/>
                <w:sz w:val="26"/>
                <w:szCs w:val="26"/>
              </w:rPr>
              <w:t>4)</w:t>
            </w:r>
          </w:p>
          <w:p w:rsidR="00AE1DD6" w:rsidRPr="00AE1DD6" w:rsidRDefault="00AE1DD6" w:rsidP="00F51EF9">
            <w:pPr>
              <w:widowControl/>
              <w:snapToGrid w:val="0"/>
              <w:spacing w:line="240" w:lineRule="auto"/>
              <w:ind w:leftChars="100" w:left="500" w:rightChars="-45" w:right="-108"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eastAsia="標楷體" w:hint="eastAsia"/>
                <w:color w:val="000000" w:themeColor="text1"/>
                <w:sz w:val="26"/>
                <w:szCs w:val="26"/>
              </w:rPr>
              <w:t>Test of Visual-Motor Skill 3rd Edition</w:t>
            </w:r>
          </w:p>
          <w:p w:rsidR="00AE1DD6" w:rsidRPr="00AE1DD6" w:rsidRDefault="00AE1DD6" w:rsidP="00F51EF9">
            <w:pPr>
              <w:widowControl/>
              <w:snapToGrid w:val="0"/>
              <w:spacing w:line="240" w:lineRule="auto"/>
              <w:ind w:leftChars="100" w:left="500" w:rightChars="-45" w:right="-108"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□布魯茵克斯</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歐西瑞斯基動作量表第二版</w:t>
            </w:r>
            <w:r w:rsidRPr="00AE1DD6">
              <w:rPr>
                <w:rFonts w:eastAsia="標楷體" w:hint="eastAsia"/>
                <w:color w:val="000000" w:themeColor="text1"/>
                <w:sz w:val="26"/>
                <w:szCs w:val="26"/>
              </w:rPr>
              <w:t>(Bruininks-Oseretsky Test of Motor Proficiency, BOT-2)</w:t>
            </w:r>
          </w:p>
          <w:p w:rsidR="00AE1DD6" w:rsidRPr="00AE1DD6" w:rsidRDefault="00AE1DD6" w:rsidP="00F51EF9">
            <w:pPr>
              <w:widowControl/>
              <w:snapToGrid w:val="0"/>
              <w:spacing w:line="240" w:lineRule="auto"/>
              <w:ind w:leftChars="100" w:left="500" w:rightChars="-45" w:right="-108" w:hangingChars="100" w:hanging="260"/>
              <w:rPr>
                <w:rFonts w:eastAsia="標楷體"/>
                <w:color w:val="000000" w:themeColor="text1"/>
                <w:sz w:val="26"/>
                <w:szCs w:val="26"/>
              </w:rPr>
            </w:pPr>
            <w:r w:rsidRPr="00AE1DD6">
              <w:rPr>
                <w:rFonts w:ascii="Calibri" w:eastAsia="標楷體" w:hAnsi="Calibri" w:hint="eastAsia"/>
                <w:color w:val="000000" w:themeColor="text1"/>
                <w:sz w:val="26"/>
                <w:szCs w:val="26"/>
              </w:rPr>
              <w:t>□兒童動作</w:t>
            </w:r>
            <w:r w:rsidRPr="00AE1DD6">
              <w:rPr>
                <w:rFonts w:eastAsia="標楷體"/>
                <w:color w:val="000000" w:themeColor="text1"/>
                <w:sz w:val="26"/>
                <w:szCs w:val="26"/>
              </w:rPr>
              <w:t>ABC</w:t>
            </w:r>
            <w:r w:rsidRPr="00AE1DD6">
              <w:rPr>
                <w:rFonts w:ascii="Calibri" w:eastAsia="標楷體" w:hAnsi="Calibri" w:hint="eastAsia"/>
                <w:color w:val="000000" w:themeColor="text1"/>
                <w:sz w:val="26"/>
                <w:szCs w:val="26"/>
              </w:rPr>
              <w:t>評量表第二版</w:t>
            </w:r>
            <w:r w:rsidRPr="00AE1DD6">
              <w:rPr>
                <w:rFonts w:eastAsia="標楷體" w:hint="eastAsia"/>
                <w:color w:val="000000" w:themeColor="text1"/>
                <w:sz w:val="26"/>
                <w:szCs w:val="26"/>
              </w:rPr>
              <w:t>(Movement Assessment Battery For Children-2, Movement ABC-2)</w:t>
            </w:r>
          </w:p>
          <w:p w:rsidR="00AE1DD6" w:rsidRPr="00AE1DD6" w:rsidRDefault="00AE1DD6" w:rsidP="00F51EF9">
            <w:pPr>
              <w:widowControl/>
              <w:snapToGrid w:val="0"/>
              <w:spacing w:line="240" w:lineRule="auto"/>
              <w:ind w:leftChars="100" w:left="500" w:rightChars="100" w:right="240"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ascii="標楷體" w:eastAsia="標楷體" w:hAnsi="標楷體" w:hint="eastAsia"/>
                <w:color w:val="000000" w:themeColor="text1"/>
                <w:sz w:val="26"/>
                <w:szCs w:val="26"/>
              </w:rPr>
              <w:t>其他(請敘明)</w:t>
            </w:r>
            <w:r w:rsidRPr="00AE1DD6">
              <w:rPr>
                <w:rFonts w:ascii="Calibri" w:eastAsia="標楷體" w:hAnsi="Calibri" w:hint="eastAsia"/>
                <w:color w:val="000000" w:themeColor="text1"/>
                <w:sz w:val="26"/>
                <w:szCs w:val="26"/>
              </w:rPr>
              <w:t>：</w:t>
            </w:r>
          </w:p>
          <w:p w:rsidR="00AE1DD6" w:rsidRPr="00AE1DD6" w:rsidRDefault="00AE1DD6" w:rsidP="00F51EF9">
            <w:pPr>
              <w:widowControl/>
              <w:snapToGrid w:val="0"/>
              <w:spacing w:line="240" w:lineRule="auto"/>
              <w:ind w:leftChars="-28" w:left="-67"/>
              <w:rPr>
                <w:rFonts w:ascii="Calibri" w:eastAsia="標楷體" w:hAnsi="Calibri"/>
                <w:color w:val="000000" w:themeColor="text1"/>
                <w:sz w:val="26"/>
                <w:szCs w:val="26"/>
              </w:rPr>
            </w:pPr>
          </w:p>
          <w:p w:rsidR="00AE1DD6" w:rsidRPr="00AE1DD6" w:rsidRDefault="00AE1DD6" w:rsidP="00F51EF9">
            <w:pPr>
              <w:widowControl/>
              <w:snapToGrid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行為觀察及綜合結果：</w:t>
            </w:r>
          </w:p>
          <w:p w:rsidR="00AE1DD6" w:rsidRPr="00AE1DD6" w:rsidRDefault="00AE1DD6" w:rsidP="00F51EF9">
            <w:pPr>
              <w:widowControl/>
              <w:snapToGrid w:val="0"/>
              <w:spacing w:line="240" w:lineRule="auto"/>
              <w:rPr>
                <w:rFonts w:ascii="Calibri" w:eastAsia="標楷體" w:hAnsi="Calibri"/>
                <w:color w:val="000000" w:themeColor="text1"/>
                <w:sz w:val="26"/>
                <w:szCs w:val="26"/>
              </w:rPr>
            </w:pPr>
          </w:p>
          <w:p w:rsidR="00AE1DD6" w:rsidRPr="00AE1DD6" w:rsidRDefault="00AE1DD6" w:rsidP="00F51EF9">
            <w:pPr>
              <w:widowControl/>
              <w:snapToGrid w:val="0"/>
              <w:spacing w:line="240" w:lineRule="auto"/>
              <w:rPr>
                <w:rFonts w:ascii="Calibri" w:eastAsia="標楷體" w:hAnsi="Calibri"/>
                <w:color w:val="000000" w:themeColor="text1"/>
                <w:sz w:val="26"/>
                <w:szCs w:val="26"/>
              </w:rPr>
            </w:pPr>
          </w:p>
          <w:p w:rsidR="00AE1DD6" w:rsidRPr="00AE1DD6" w:rsidRDefault="00AE1DD6" w:rsidP="00F51EF9">
            <w:pPr>
              <w:widowControl/>
              <w:snapToGrid w:val="0"/>
              <w:spacing w:line="240" w:lineRule="auto"/>
              <w:rPr>
                <w:rFonts w:ascii="Calibri" w:eastAsia="標楷體" w:hAnsi="Calibri"/>
                <w:color w:val="000000" w:themeColor="text1"/>
                <w:sz w:val="26"/>
                <w:szCs w:val="26"/>
              </w:rPr>
            </w:pPr>
          </w:p>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r>
      <w:tr w:rsidR="00AE1DD6" w:rsidRPr="00AE1DD6" w:rsidTr="00F51EF9">
        <w:tc>
          <w:tcPr>
            <w:tcW w:w="851" w:type="dxa"/>
            <w:vMerge/>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835" w:type="dxa"/>
          </w:tcPr>
          <w:p w:rsidR="00AE1DD6" w:rsidRPr="00AE1DD6" w:rsidRDefault="00AE1DD6" w:rsidP="00F51EF9">
            <w:pPr>
              <w:widowControl/>
              <w:tabs>
                <w:tab w:val="left" w:pos="92"/>
                <w:tab w:val="left" w:pos="3780"/>
                <w:tab w:val="left" w:pos="5940"/>
              </w:tabs>
              <w:suppressAutoHyphens/>
              <w:autoSpaceDN w:val="0"/>
              <w:snapToGrid w:val="0"/>
              <w:spacing w:line="240" w:lineRule="auto"/>
              <w:ind w:leftChars="-28" w:left="193" w:hangingChars="100" w:hanging="26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精細動作訓練</w:t>
            </w:r>
          </w:p>
          <w:p w:rsidR="00AE1DD6" w:rsidRPr="00AE1DD6" w:rsidRDefault="00AE1DD6" w:rsidP="00F51EF9">
            <w:pPr>
              <w:widowControl/>
              <w:snapToGrid w:val="0"/>
              <w:spacing w:line="240" w:lineRule="auto"/>
              <w:ind w:leftChars="100" w:left="24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□不需要</w:t>
            </w:r>
            <w:r w:rsidRPr="00AE1DD6">
              <w:rPr>
                <w:rFonts w:ascii="Calibri" w:eastAsia="標楷體" w:hAnsi="Calibri" w:hint="eastAsia"/>
                <w:color w:val="000000" w:themeColor="text1"/>
                <w:sz w:val="26"/>
                <w:szCs w:val="26"/>
              </w:rPr>
              <w:t xml:space="preserve"> </w:t>
            </w:r>
          </w:p>
          <w:p w:rsidR="00AE1DD6" w:rsidRPr="00AE1DD6" w:rsidRDefault="00AE1DD6" w:rsidP="00F51EF9">
            <w:pPr>
              <w:widowControl/>
              <w:snapToGrid w:val="0"/>
              <w:spacing w:line="240" w:lineRule="auto"/>
              <w:ind w:leftChars="100" w:left="500"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□需要追蹤及諮詢</w:t>
            </w:r>
          </w:p>
          <w:p w:rsidR="00AE1DD6" w:rsidRPr="00AE1DD6" w:rsidRDefault="00AE1DD6" w:rsidP="00F51EF9">
            <w:pPr>
              <w:widowControl/>
              <w:snapToGrid w:val="0"/>
              <w:spacing w:line="240" w:lineRule="auto"/>
              <w:ind w:leftChars="100" w:left="24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□需要訓練</w:t>
            </w:r>
          </w:p>
        </w:tc>
        <w:tc>
          <w:tcPr>
            <w:tcW w:w="6521" w:type="dxa"/>
          </w:tcPr>
          <w:p w:rsidR="00AE1DD6" w:rsidRPr="00AE1DD6" w:rsidRDefault="00AE1DD6" w:rsidP="00F51EF9">
            <w:pPr>
              <w:widowControl/>
              <w:suppressAutoHyphens/>
              <w:autoSpaceDN w:val="0"/>
              <w:spacing w:line="240" w:lineRule="auto"/>
              <w:jc w:val="both"/>
              <w:rPr>
                <w:rFonts w:eastAsia="新細明體, PMingLiU"/>
                <w:color w:val="000000" w:themeColor="text1"/>
                <w:kern w:val="3"/>
                <w:szCs w:val="24"/>
              </w:rPr>
            </w:pPr>
            <w:r w:rsidRPr="00AE1DD6">
              <w:rPr>
                <w:rFonts w:eastAsia="標楷體"/>
                <w:bCs/>
                <w:color w:val="000000" w:themeColor="text1"/>
                <w:kern w:val="3"/>
                <w:sz w:val="26"/>
                <w:szCs w:val="26"/>
              </w:rPr>
              <w:t>訓練方向：</w:t>
            </w:r>
          </w:p>
          <w:p w:rsidR="00AE1DD6" w:rsidRPr="00AE1DD6" w:rsidRDefault="00AE1DD6" w:rsidP="00F51EF9">
            <w:pPr>
              <w:widowControl/>
              <w:tabs>
                <w:tab w:val="left" w:pos="1407"/>
                <w:tab w:val="left" w:pos="4780"/>
                <w:tab w:val="left" w:pos="6940"/>
              </w:tabs>
              <w:suppressAutoHyphens/>
              <w:autoSpaceDN w:val="0"/>
              <w:snapToGrid w:val="0"/>
              <w:spacing w:line="240" w:lineRule="auto"/>
              <w:ind w:left="500" w:hanging="260"/>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□發展慣用手</w:t>
            </w:r>
          </w:p>
          <w:p w:rsidR="00AE1DD6" w:rsidRPr="00AE1DD6" w:rsidRDefault="00AE1DD6" w:rsidP="00F51EF9">
            <w:pPr>
              <w:widowControl/>
              <w:tabs>
                <w:tab w:val="left" w:pos="1407"/>
                <w:tab w:val="left" w:pos="4780"/>
                <w:tab w:val="left" w:pos="6940"/>
              </w:tabs>
              <w:suppressAutoHyphens/>
              <w:autoSpaceDN w:val="0"/>
              <w:snapToGrid w:val="0"/>
              <w:spacing w:line="240" w:lineRule="auto"/>
              <w:ind w:left="500" w:hanging="260"/>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□發展抓握、拈取及釋放等基本手功能</w:t>
            </w:r>
          </w:p>
          <w:p w:rsidR="00AE1DD6" w:rsidRPr="00AE1DD6" w:rsidRDefault="00AE1DD6" w:rsidP="00F51EF9">
            <w:pPr>
              <w:widowControl/>
              <w:suppressAutoHyphens/>
              <w:autoSpaceDN w:val="0"/>
              <w:snapToGrid w:val="0"/>
              <w:spacing w:line="240" w:lineRule="auto"/>
              <w:ind w:left="500"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□提升手部肌力、肌耐力</w:t>
            </w:r>
          </w:p>
          <w:p w:rsidR="00AE1DD6" w:rsidRPr="00AE1DD6" w:rsidRDefault="00AE1DD6" w:rsidP="00F51EF9">
            <w:pPr>
              <w:widowControl/>
              <w:tabs>
                <w:tab w:val="left" w:pos="1407"/>
                <w:tab w:val="left" w:pos="4780"/>
                <w:tab w:val="left" w:pos="6940"/>
              </w:tabs>
              <w:suppressAutoHyphens/>
              <w:autoSpaceDN w:val="0"/>
              <w:snapToGrid w:val="0"/>
              <w:spacing w:line="240" w:lineRule="auto"/>
              <w:ind w:left="500" w:hanging="260"/>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□增進雙手使用能力/ 協調性</w:t>
            </w:r>
          </w:p>
          <w:p w:rsidR="00AE1DD6" w:rsidRPr="00AE1DD6" w:rsidRDefault="00AE1DD6" w:rsidP="00F51EF9">
            <w:pPr>
              <w:widowControl/>
              <w:tabs>
                <w:tab w:val="left" w:pos="1407"/>
                <w:tab w:val="left" w:pos="4780"/>
                <w:tab w:val="left" w:pos="6940"/>
              </w:tabs>
              <w:suppressAutoHyphens/>
              <w:autoSpaceDN w:val="0"/>
              <w:snapToGrid w:val="0"/>
              <w:spacing w:line="240" w:lineRule="auto"/>
              <w:ind w:left="500" w:hanging="260"/>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□提升力量調節及動作速度之控制</w:t>
            </w:r>
          </w:p>
          <w:p w:rsidR="00AE1DD6" w:rsidRPr="00AE1DD6" w:rsidRDefault="00AE1DD6" w:rsidP="00F51EF9">
            <w:pPr>
              <w:widowControl/>
              <w:tabs>
                <w:tab w:val="left" w:pos="1407"/>
                <w:tab w:val="left" w:pos="4780"/>
                <w:tab w:val="left" w:pos="6940"/>
              </w:tabs>
              <w:suppressAutoHyphens/>
              <w:autoSpaceDN w:val="0"/>
              <w:snapToGrid w:val="0"/>
              <w:spacing w:line="240" w:lineRule="auto"/>
              <w:ind w:left="500" w:hanging="260"/>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□提升手部操作各種工具之技巧</w:t>
            </w:r>
            <w:r w:rsidRPr="00AE1DD6">
              <w:rPr>
                <w:rFonts w:eastAsia="新細明體, PMingLiU"/>
                <w:color w:val="000000" w:themeColor="text1"/>
                <w:kern w:val="3"/>
                <w:sz w:val="26"/>
                <w:szCs w:val="26"/>
              </w:rPr>
              <w:t>(</w:t>
            </w:r>
            <w:r w:rsidRPr="00AE1DD6">
              <w:rPr>
                <w:rFonts w:ascii="標楷體" w:eastAsia="標楷體" w:hAnsi="標楷體" w:cs="標楷體"/>
                <w:color w:val="000000" w:themeColor="text1"/>
                <w:kern w:val="3"/>
                <w:sz w:val="26"/>
                <w:szCs w:val="26"/>
              </w:rPr>
              <w:t>包括剪刀、筆、膠水等之使用</w:t>
            </w:r>
            <w:r w:rsidRPr="00AE1DD6">
              <w:rPr>
                <w:rFonts w:eastAsia="新細明體, PMingLiU"/>
                <w:color w:val="000000" w:themeColor="text1"/>
                <w:kern w:val="3"/>
                <w:sz w:val="26"/>
                <w:szCs w:val="26"/>
              </w:rPr>
              <w:t>)</w:t>
            </w:r>
          </w:p>
          <w:p w:rsidR="00AE1DD6" w:rsidRPr="00AE1DD6" w:rsidRDefault="00AE1DD6" w:rsidP="00F51EF9">
            <w:pPr>
              <w:widowControl/>
              <w:tabs>
                <w:tab w:val="left" w:pos="1407"/>
                <w:tab w:val="left" w:pos="4780"/>
                <w:tab w:val="left" w:pos="6940"/>
              </w:tabs>
              <w:suppressAutoHyphens/>
              <w:autoSpaceDN w:val="0"/>
              <w:snapToGrid w:val="0"/>
              <w:spacing w:line="240" w:lineRule="auto"/>
              <w:ind w:left="500" w:hanging="260"/>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□提升手眼協調</w:t>
            </w:r>
          </w:p>
          <w:p w:rsidR="00AE1DD6" w:rsidRPr="00AE1DD6" w:rsidRDefault="00AE1DD6" w:rsidP="00F51EF9">
            <w:pPr>
              <w:widowControl/>
              <w:suppressAutoHyphens/>
              <w:autoSpaceDN w:val="0"/>
              <w:snapToGrid w:val="0"/>
              <w:spacing w:line="240" w:lineRule="auto"/>
              <w:jc w:val="both"/>
              <w:rPr>
                <w:rFonts w:eastAsia="標楷體"/>
                <w:color w:val="000000" w:themeColor="text1"/>
                <w:kern w:val="3"/>
                <w:sz w:val="26"/>
                <w:szCs w:val="26"/>
              </w:rPr>
            </w:pPr>
          </w:p>
          <w:p w:rsidR="00AE1DD6" w:rsidRPr="00AE1DD6" w:rsidRDefault="00AE1DD6" w:rsidP="00F51EF9">
            <w:pPr>
              <w:widowControl/>
              <w:tabs>
                <w:tab w:val="left" w:pos="933"/>
                <w:tab w:val="left" w:pos="4306"/>
                <w:tab w:val="left" w:pos="6466"/>
              </w:tabs>
              <w:suppressAutoHyphens/>
              <w:autoSpaceDN w:val="0"/>
              <w:snapToGrid w:val="0"/>
              <w:spacing w:line="240" w:lineRule="auto"/>
              <w:ind w:left="263" w:hanging="263"/>
              <w:jc w:val="both"/>
              <w:rPr>
                <w:rFonts w:eastAsia="新細明體, PMingLiU"/>
                <w:color w:val="000000" w:themeColor="text1"/>
                <w:kern w:val="3"/>
                <w:szCs w:val="24"/>
              </w:rPr>
            </w:pPr>
            <w:r w:rsidRPr="00AE1DD6">
              <w:rPr>
                <w:rFonts w:eastAsia="標楷體"/>
                <w:color w:val="000000" w:themeColor="text1"/>
                <w:kern w:val="3"/>
                <w:sz w:val="26"/>
                <w:szCs w:val="26"/>
              </w:rPr>
              <w:t>具體建議：</w:t>
            </w:r>
          </w:p>
          <w:p w:rsidR="00AE1DD6" w:rsidRPr="00AE1DD6" w:rsidRDefault="00AE1DD6" w:rsidP="00F51EF9">
            <w:pPr>
              <w:widowControl/>
              <w:snapToGrid w:val="0"/>
              <w:spacing w:line="240" w:lineRule="auto"/>
              <w:rPr>
                <w:rFonts w:ascii="Calibri" w:eastAsia="標楷體" w:hAnsi="Calibri"/>
                <w:color w:val="000000" w:themeColor="text1"/>
                <w:sz w:val="26"/>
                <w:szCs w:val="26"/>
              </w:rPr>
            </w:pPr>
          </w:p>
          <w:p w:rsidR="00AE1DD6" w:rsidRPr="00AE1DD6" w:rsidRDefault="00AE1DD6" w:rsidP="00F51EF9">
            <w:pPr>
              <w:widowControl/>
              <w:snapToGrid w:val="0"/>
              <w:spacing w:line="240" w:lineRule="auto"/>
              <w:rPr>
                <w:rFonts w:ascii="Calibri" w:eastAsia="標楷體" w:hAnsi="Calibri"/>
                <w:color w:val="000000" w:themeColor="text1"/>
                <w:sz w:val="26"/>
                <w:szCs w:val="26"/>
              </w:rPr>
            </w:pPr>
          </w:p>
          <w:p w:rsidR="00AE1DD6" w:rsidRPr="00AE1DD6" w:rsidRDefault="00AE1DD6" w:rsidP="00F51EF9">
            <w:pPr>
              <w:widowControl/>
              <w:snapToGrid w:val="0"/>
              <w:spacing w:line="240" w:lineRule="auto"/>
              <w:rPr>
                <w:rFonts w:ascii="Calibri" w:eastAsia="標楷體" w:hAnsi="Calibri"/>
                <w:color w:val="000000" w:themeColor="text1"/>
                <w:sz w:val="26"/>
                <w:szCs w:val="26"/>
              </w:rPr>
            </w:pPr>
          </w:p>
          <w:p w:rsidR="00AE1DD6" w:rsidRPr="00AE1DD6" w:rsidRDefault="00AE1DD6" w:rsidP="00F51EF9">
            <w:pPr>
              <w:widowControl/>
              <w:snapToGrid w:val="0"/>
              <w:spacing w:line="240" w:lineRule="auto"/>
              <w:rPr>
                <w:rFonts w:ascii="Calibri" w:eastAsia="標楷體" w:hAnsi="Calibri"/>
                <w:color w:val="000000" w:themeColor="text1"/>
                <w:sz w:val="26"/>
                <w:szCs w:val="26"/>
              </w:rPr>
            </w:pPr>
          </w:p>
          <w:p w:rsidR="00AE1DD6" w:rsidRPr="00AE1DD6" w:rsidRDefault="00AE1DD6" w:rsidP="00F51EF9">
            <w:pPr>
              <w:widowControl/>
              <w:snapToGrid w:val="0"/>
              <w:spacing w:line="240" w:lineRule="auto"/>
              <w:rPr>
                <w:rFonts w:ascii="Calibri" w:eastAsia="標楷體" w:hAnsi="Calibri"/>
                <w:color w:val="000000" w:themeColor="text1"/>
                <w:sz w:val="26"/>
                <w:szCs w:val="26"/>
              </w:rPr>
            </w:pPr>
          </w:p>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r>
      <w:tr w:rsidR="00AE1DD6" w:rsidRPr="00AE1DD6" w:rsidTr="00F51EF9">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知覺動作功能</w:t>
            </w:r>
          </w:p>
        </w:tc>
        <w:tc>
          <w:tcPr>
            <w:tcW w:w="2835" w:type="dxa"/>
          </w:tcPr>
          <w:p w:rsidR="00AE1DD6" w:rsidRPr="00AE1DD6" w:rsidRDefault="00AE1DD6" w:rsidP="00F51EF9">
            <w:pPr>
              <w:widowControl/>
              <w:tabs>
                <w:tab w:val="left" w:pos="92"/>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r w:rsidRPr="00AE1DD6">
              <w:rPr>
                <w:rFonts w:eastAsia="標楷體"/>
                <w:color w:val="000000" w:themeColor="text1"/>
                <w:kern w:val="3"/>
                <w:sz w:val="26"/>
                <w:szCs w:val="26"/>
              </w:rPr>
              <w:t>感覺統合</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100" w:left="500" w:rightChars="100" w:right="240"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100" w:left="500" w:rightChars="100" w:right="24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cs="標楷體" w:hint="eastAsia"/>
                <w:color w:val="000000" w:themeColor="text1"/>
                <w:kern w:val="3"/>
                <w:sz w:val="26"/>
                <w:szCs w:val="26"/>
              </w:rPr>
              <w:t>疑似失調</w:t>
            </w:r>
          </w:p>
          <w:p w:rsidR="00AE1DD6" w:rsidRPr="00AE1DD6" w:rsidRDefault="00AE1DD6" w:rsidP="00F51EF9">
            <w:pPr>
              <w:widowControl/>
              <w:snapToGrid w:val="0"/>
              <w:spacing w:line="240" w:lineRule="auto"/>
              <w:ind w:leftChars="100" w:left="500" w:rightChars="100" w:right="240"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□失調</w:t>
            </w:r>
          </w:p>
        </w:tc>
        <w:tc>
          <w:tcPr>
            <w:tcW w:w="6521" w:type="dxa"/>
          </w:tcPr>
          <w:p w:rsidR="00AE1DD6" w:rsidRPr="00AE1DD6" w:rsidRDefault="00AE1DD6" w:rsidP="00F51EF9">
            <w:pPr>
              <w:widowControl/>
              <w:tabs>
                <w:tab w:val="left" w:pos="1260"/>
                <w:tab w:val="left" w:pos="3780"/>
                <w:tab w:val="left" w:pos="5940"/>
              </w:tabs>
              <w:suppressAutoHyphens/>
              <w:autoSpaceDN w:val="0"/>
              <w:snapToGrid w:val="0"/>
              <w:spacing w:line="240" w:lineRule="auto"/>
              <w:ind w:leftChars="-28" w:left="-67"/>
              <w:jc w:val="both"/>
              <w:rPr>
                <w:rFonts w:eastAsia="標楷體"/>
                <w:color w:val="000000" w:themeColor="text1"/>
                <w:kern w:val="3"/>
                <w:sz w:val="26"/>
                <w:szCs w:val="26"/>
              </w:rPr>
            </w:pPr>
            <w:r w:rsidRPr="00AE1DD6">
              <w:rPr>
                <w:rFonts w:eastAsia="標楷體"/>
                <w:color w:val="000000" w:themeColor="text1"/>
                <w:kern w:val="3"/>
                <w:sz w:val="26"/>
                <w:szCs w:val="26"/>
              </w:rPr>
              <w:t>評估日期：</w:t>
            </w:r>
            <w:r w:rsidRPr="00AE1DD6">
              <w:rPr>
                <w:rFonts w:eastAsia="標楷體"/>
                <w:color w:val="000000" w:themeColor="text1"/>
                <w:kern w:val="3"/>
                <w:sz w:val="26"/>
                <w:szCs w:val="26"/>
              </w:rPr>
              <w:t>____</w:t>
            </w:r>
            <w:r w:rsidRPr="00AE1DD6">
              <w:rPr>
                <w:rFonts w:eastAsia="標楷體"/>
                <w:color w:val="000000" w:themeColor="text1"/>
                <w:kern w:val="3"/>
                <w:sz w:val="26"/>
                <w:szCs w:val="26"/>
              </w:rPr>
              <w:t>年</w:t>
            </w:r>
            <w:r w:rsidRPr="00AE1DD6">
              <w:rPr>
                <w:rFonts w:eastAsia="標楷體"/>
                <w:color w:val="000000" w:themeColor="text1"/>
                <w:kern w:val="3"/>
                <w:sz w:val="26"/>
                <w:szCs w:val="26"/>
              </w:rPr>
              <w:t>____</w:t>
            </w:r>
            <w:r w:rsidRPr="00AE1DD6">
              <w:rPr>
                <w:rFonts w:eastAsia="標楷體"/>
                <w:color w:val="000000" w:themeColor="text1"/>
                <w:kern w:val="3"/>
                <w:sz w:val="26"/>
                <w:szCs w:val="26"/>
              </w:rPr>
              <w:t>月</w:t>
            </w:r>
            <w:r w:rsidRPr="00AE1DD6">
              <w:rPr>
                <w:rFonts w:eastAsia="標楷體"/>
                <w:color w:val="000000" w:themeColor="text1"/>
                <w:kern w:val="3"/>
                <w:sz w:val="26"/>
                <w:szCs w:val="26"/>
              </w:rPr>
              <w:t>____</w:t>
            </w:r>
            <w:r w:rsidRPr="00AE1DD6">
              <w:rPr>
                <w:rFonts w:eastAsia="標楷體"/>
                <w:color w:val="000000" w:themeColor="text1"/>
                <w:kern w:val="3"/>
                <w:sz w:val="26"/>
                <w:szCs w:val="26"/>
              </w:rPr>
              <w:t>日</w:t>
            </w:r>
          </w:p>
          <w:p w:rsidR="00AE1DD6" w:rsidRPr="00AE1DD6" w:rsidRDefault="00AE1DD6" w:rsidP="00F51EF9">
            <w:pPr>
              <w:widowControl/>
              <w:suppressAutoHyphens/>
              <w:autoSpaceDN w:val="0"/>
              <w:snapToGrid w:val="0"/>
              <w:spacing w:line="240" w:lineRule="auto"/>
              <w:ind w:leftChars="-28" w:left="1237" w:hanging="1304"/>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評估結果：目前能力約</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歲</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個月</w:t>
            </w: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百分位：</w:t>
            </w:r>
            <w:r w:rsidRPr="00AE1DD6">
              <w:rPr>
                <w:rFonts w:eastAsia="標楷體" w:hint="eastAsia"/>
                <w:color w:val="000000" w:themeColor="text1"/>
                <w:kern w:val="3"/>
                <w:sz w:val="26"/>
                <w:szCs w:val="26"/>
                <w:u w:val="single"/>
              </w:rPr>
              <w:t xml:space="preserve">      </w:t>
            </w:r>
            <w:r w:rsidRPr="00AE1DD6">
              <w:rPr>
                <w:rFonts w:eastAsia="標楷體"/>
                <w:color w:val="000000" w:themeColor="text1"/>
                <w:kern w:val="3"/>
                <w:sz w:val="26"/>
                <w:szCs w:val="26"/>
              </w:rPr>
              <w:t>發展商數：</w:t>
            </w:r>
            <w:r w:rsidRPr="00AE1DD6">
              <w:rPr>
                <w:rFonts w:eastAsia="標楷體" w:hint="eastAsia"/>
                <w:color w:val="000000" w:themeColor="text1"/>
                <w:kern w:val="3"/>
                <w:sz w:val="26"/>
                <w:szCs w:val="26"/>
                <w:u w:val="single"/>
              </w:rPr>
              <w:t xml:space="preserve">    </w:t>
            </w:r>
            <w:r w:rsidRPr="00AE1DD6">
              <w:rPr>
                <w:rFonts w:eastAsia="標楷體" w:hint="eastAsia"/>
                <w:i/>
                <w:color w:val="000000" w:themeColor="text1"/>
                <w:kern w:val="3"/>
                <w:sz w:val="26"/>
                <w:szCs w:val="26"/>
              </w:rPr>
              <w:t xml:space="preserve"> </w:t>
            </w:r>
            <w:r w:rsidRPr="00AE1DD6">
              <w:rPr>
                <w:rFonts w:eastAsia="標楷體" w:hint="eastAsia"/>
                <w:color w:val="000000" w:themeColor="text1"/>
                <w:kern w:val="3"/>
                <w:sz w:val="26"/>
                <w:szCs w:val="26"/>
              </w:rPr>
              <w:t>標準分數：</w:t>
            </w:r>
            <w:r w:rsidRPr="00AE1DD6">
              <w:rPr>
                <w:rFonts w:eastAsia="標楷體" w:hint="eastAsia"/>
                <w:color w:val="000000" w:themeColor="text1"/>
                <w:kern w:val="3"/>
                <w:sz w:val="26"/>
                <w:szCs w:val="26"/>
                <w:u w:val="single"/>
              </w:rPr>
              <w:t xml:space="preserve">    </w:t>
            </w:r>
          </w:p>
          <w:p w:rsidR="00AE1DD6" w:rsidRPr="00AE1DD6" w:rsidRDefault="00AE1DD6" w:rsidP="00F51EF9">
            <w:pPr>
              <w:widowControl/>
              <w:tabs>
                <w:tab w:val="left" w:pos="4306"/>
                <w:tab w:val="left" w:pos="6466"/>
              </w:tabs>
              <w:suppressAutoHyphens/>
              <w:autoSpaceDN w:val="0"/>
              <w:snapToGrid w:val="0"/>
              <w:spacing w:line="240" w:lineRule="auto"/>
              <w:ind w:leftChars="-28" w:left="196" w:right="400" w:hanging="263"/>
              <w:rPr>
                <w:rFonts w:eastAsia="標楷體"/>
                <w:color w:val="000000" w:themeColor="text1"/>
                <w:kern w:val="3"/>
                <w:sz w:val="26"/>
                <w:szCs w:val="26"/>
              </w:rPr>
            </w:pPr>
            <w:r w:rsidRPr="00AE1DD6">
              <w:rPr>
                <w:rFonts w:eastAsia="標楷體"/>
                <w:color w:val="000000" w:themeColor="text1"/>
                <w:kern w:val="3"/>
                <w:sz w:val="26"/>
                <w:szCs w:val="26"/>
              </w:rPr>
              <w:t>評估工具：</w:t>
            </w:r>
          </w:p>
          <w:p w:rsidR="00AE1DD6" w:rsidRPr="00AE1DD6" w:rsidRDefault="00AE1DD6" w:rsidP="00F51EF9">
            <w:pPr>
              <w:widowControl/>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感覺處理</w:t>
            </w:r>
          </w:p>
          <w:p w:rsidR="00AE1DD6" w:rsidRPr="00AE1DD6" w:rsidRDefault="00AE1DD6" w:rsidP="00F51EF9">
            <w:pPr>
              <w:widowControl/>
              <w:snapToGrid w:val="0"/>
              <w:spacing w:line="240" w:lineRule="auto"/>
              <w:ind w:leftChars="100" w:left="500" w:rightChars="-45" w:right="-108"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感覺處理能力剖析量表</w:t>
            </w:r>
            <w:r w:rsidRPr="00AE1DD6">
              <w:rPr>
                <w:rFonts w:eastAsia="標楷體"/>
                <w:color w:val="000000" w:themeColor="text1"/>
                <w:kern w:val="3"/>
                <w:sz w:val="26"/>
                <w:szCs w:val="26"/>
              </w:rPr>
              <w:t>7-36</w:t>
            </w:r>
            <w:r w:rsidRPr="00AE1DD6">
              <w:rPr>
                <w:rFonts w:eastAsia="標楷體"/>
                <w:color w:val="000000" w:themeColor="text1"/>
                <w:kern w:val="3"/>
                <w:sz w:val="26"/>
                <w:szCs w:val="26"/>
              </w:rPr>
              <w:t>個月</w:t>
            </w:r>
            <w:r w:rsidRPr="00AE1DD6">
              <w:rPr>
                <w:rFonts w:eastAsia="標楷體"/>
                <w:color w:val="000000" w:themeColor="text1"/>
                <w:kern w:val="3"/>
                <w:sz w:val="26"/>
                <w:szCs w:val="26"/>
              </w:rPr>
              <w:t>(Sensory Profile)</w:t>
            </w:r>
            <w:r w:rsidRPr="00AE1DD6">
              <w:rPr>
                <w:rFonts w:eastAsia="標楷體"/>
                <w:color w:val="000000" w:themeColor="text1"/>
                <w:kern w:val="3"/>
                <w:sz w:val="26"/>
                <w:szCs w:val="26"/>
              </w:rPr>
              <w:t>中文版</w:t>
            </w:r>
          </w:p>
          <w:p w:rsidR="00AE1DD6" w:rsidRPr="00AE1DD6" w:rsidRDefault="00AE1DD6" w:rsidP="00F51EF9">
            <w:pPr>
              <w:widowControl/>
              <w:snapToGrid w:val="0"/>
              <w:spacing w:line="240" w:lineRule="auto"/>
              <w:ind w:leftChars="100" w:left="500" w:rightChars="-45" w:right="-108"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感覺處理能力剖析量表</w:t>
            </w:r>
            <w:r w:rsidRPr="00AE1DD6">
              <w:rPr>
                <w:rFonts w:eastAsia="標楷體"/>
                <w:color w:val="000000" w:themeColor="text1"/>
                <w:kern w:val="3"/>
                <w:sz w:val="26"/>
                <w:szCs w:val="26"/>
              </w:rPr>
              <w:t>3-10</w:t>
            </w:r>
            <w:r w:rsidRPr="00AE1DD6">
              <w:rPr>
                <w:rFonts w:eastAsia="標楷體"/>
                <w:color w:val="000000" w:themeColor="text1"/>
                <w:kern w:val="3"/>
                <w:sz w:val="26"/>
                <w:szCs w:val="26"/>
              </w:rPr>
              <w:t>歲</w:t>
            </w:r>
            <w:r w:rsidRPr="00AE1DD6">
              <w:rPr>
                <w:rFonts w:eastAsia="標楷體"/>
                <w:color w:val="000000" w:themeColor="text1"/>
                <w:kern w:val="3"/>
                <w:sz w:val="26"/>
                <w:szCs w:val="26"/>
              </w:rPr>
              <w:t>(Sensory Profile)</w:t>
            </w:r>
            <w:r w:rsidRPr="00AE1DD6">
              <w:rPr>
                <w:rFonts w:eastAsia="標楷體"/>
                <w:color w:val="000000" w:themeColor="text1"/>
                <w:kern w:val="3"/>
                <w:sz w:val="26"/>
                <w:szCs w:val="26"/>
              </w:rPr>
              <w:t>中文版</w:t>
            </w:r>
          </w:p>
          <w:p w:rsidR="00AE1DD6" w:rsidRPr="00AE1DD6" w:rsidRDefault="00AE1DD6" w:rsidP="00F51EF9">
            <w:pPr>
              <w:widowControl/>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視覺動作</w:t>
            </w:r>
          </w:p>
          <w:p w:rsidR="00AE1DD6" w:rsidRPr="00AE1DD6" w:rsidRDefault="00AE1DD6" w:rsidP="00F51EF9">
            <w:pPr>
              <w:widowControl/>
              <w:snapToGrid w:val="0"/>
              <w:spacing w:line="240" w:lineRule="auto"/>
              <w:ind w:leftChars="100" w:left="500" w:rightChars="-45" w:right="-108"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拜瑞布坦尼卡視覺</w:t>
            </w:r>
            <w:r w:rsidRPr="00AE1DD6">
              <w:rPr>
                <w:rFonts w:eastAsia="標楷體"/>
                <w:color w:val="000000" w:themeColor="text1"/>
                <w:kern w:val="3"/>
                <w:sz w:val="26"/>
                <w:szCs w:val="26"/>
              </w:rPr>
              <w:t>-</w:t>
            </w:r>
            <w:r w:rsidRPr="00AE1DD6">
              <w:rPr>
                <w:rFonts w:eastAsia="標楷體"/>
                <w:color w:val="000000" w:themeColor="text1"/>
                <w:kern w:val="3"/>
                <w:sz w:val="26"/>
                <w:szCs w:val="26"/>
              </w:rPr>
              <w:t>動作統整發展測驗</w:t>
            </w:r>
            <w:r w:rsidRPr="00AE1DD6">
              <w:rPr>
                <w:rFonts w:eastAsia="標楷體" w:hint="eastAsia"/>
                <w:color w:val="000000" w:themeColor="text1"/>
                <w:kern w:val="3"/>
                <w:sz w:val="26"/>
                <w:szCs w:val="26"/>
              </w:rPr>
              <w:t>中文版</w:t>
            </w:r>
            <w:r w:rsidRPr="00AE1DD6">
              <w:rPr>
                <w:rFonts w:eastAsia="標楷體"/>
                <w:color w:val="000000" w:themeColor="text1"/>
                <w:kern w:val="3"/>
                <w:sz w:val="26"/>
                <w:szCs w:val="26"/>
              </w:rPr>
              <w:t>(The Berry-Buktenica Developmental Test of</w:t>
            </w:r>
            <w:r w:rsidRPr="00AE1DD6">
              <w:rPr>
                <w:rFonts w:eastAsia="標楷體" w:hint="eastAsia"/>
                <w:color w:val="000000" w:themeColor="text1"/>
                <w:kern w:val="3"/>
                <w:sz w:val="24"/>
                <w:szCs w:val="26"/>
              </w:rPr>
              <w:t xml:space="preserve"> </w:t>
            </w:r>
            <w:r w:rsidRPr="00AE1DD6">
              <w:rPr>
                <w:rFonts w:eastAsia="標楷體"/>
                <w:color w:val="000000" w:themeColor="text1"/>
                <w:kern w:val="3"/>
                <w:sz w:val="26"/>
                <w:szCs w:val="26"/>
              </w:rPr>
              <w:t>Visual-Motor Integration, VMI)</w:t>
            </w:r>
            <w:r w:rsidRPr="00AE1DD6">
              <w:rPr>
                <w:rFonts w:hint="eastAsia"/>
                <w:color w:val="000000" w:themeColor="text1"/>
              </w:rPr>
              <w:t xml:space="preserve"> </w:t>
            </w:r>
            <w:r w:rsidRPr="00AE1DD6">
              <w:rPr>
                <w:rFonts w:eastAsia="標楷體" w:hint="eastAsia"/>
                <w:color w:val="000000" w:themeColor="text1"/>
                <w:kern w:val="3"/>
                <w:sz w:val="26"/>
                <w:szCs w:val="26"/>
              </w:rPr>
              <w:t>，英文版則為第</w:t>
            </w:r>
            <w:r w:rsidRPr="00AE1DD6">
              <w:rPr>
                <w:rFonts w:eastAsia="標楷體" w:hint="eastAsia"/>
                <w:color w:val="000000" w:themeColor="text1"/>
                <w:kern w:val="3"/>
                <w:sz w:val="26"/>
                <w:szCs w:val="26"/>
              </w:rPr>
              <w:t>6</w:t>
            </w:r>
            <w:r w:rsidRPr="00AE1DD6">
              <w:rPr>
                <w:rFonts w:eastAsia="標楷體" w:hint="eastAsia"/>
                <w:color w:val="000000" w:themeColor="text1"/>
                <w:kern w:val="3"/>
                <w:sz w:val="26"/>
                <w:szCs w:val="26"/>
              </w:rPr>
              <w:t>版</w:t>
            </w:r>
          </w:p>
          <w:p w:rsidR="00AE1DD6" w:rsidRPr="00AE1DD6" w:rsidRDefault="00AE1DD6" w:rsidP="00F51EF9">
            <w:pPr>
              <w:widowControl/>
              <w:snapToGrid w:val="0"/>
              <w:spacing w:line="240" w:lineRule="auto"/>
              <w:ind w:leftChars="100" w:left="500" w:rightChars="-45" w:right="-108"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視知覺技巧測驗</w:t>
            </w:r>
            <w:r w:rsidRPr="00AE1DD6">
              <w:rPr>
                <w:rFonts w:eastAsia="標楷體" w:hint="eastAsia"/>
                <w:color w:val="000000" w:themeColor="text1"/>
                <w:kern w:val="3"/>
                <w:sz w:val="26"/>
                <w:szCs w:val="26"/>
              </w:rPr>
              <w:t>第</w:t>
            </w:r>
            <w:r w:rsidRPr="00AE1DD6">
              <w:rPr>
                <w:rFonts w:eastAsia="標楷體" w:hint="eastAsia"/>
                <w:color w:val="000000" w:themeColor="text1"/>
                <w:kern w:val="3"/>
                <w:sz w:val="26"/>
                <w:szCs w:val="26"/>
              </w:rPr>
              <w:t>4</w:t>
            </w:r>
            <w:r w:rsidRPr="00AE1DD6">
              <w:rPr>
                <w:rFonts w:eastAsia="標楷體" w:hint="eastAsia"/>
                <w:color w:val="000000" w:themeColor="text1"/>
                <w:kern w:val="3"/>
                <w:sz w:val="26"/>
                <w:szCs w:val="26"/>
              </w:rPr>
              <w:t>版</w:t>
            </w:r>
            <w:r w:rsidRPr="00AE1DD6">
              <w:rPr>
                <w:rFonts w:eastAsia="標楷體"/>
                <w:color w:val="000000" w:themeColor="text1"/>
                <w:kern w:val="3"/>
                <w:sz w:val="26"/>
                <w:szCs w:val="26"/>
              </w:rPr>
              <w:t>(Test of Visual Perceptual Skills 4th Edition)</w:t>
            </w:r>
          </w:p>
          <w:p w:rsidR="00AE1DD6" w:rsidRPr="00AE1DD6" w:rsidRDefault="00AE1DD6" w:rsidP="00F51EF9">
            <w:pPr>
              <w:widowControl/>
              <w:snapToGrid w:val="0"/>
              <w:spacing w:line="240" w:lineRule="auto"/>
              <w:ind w:leftChars="100" w:left="500" w:rightChars="-45" w:right="-108"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視知覺發展測驗第</w:t>
            </w:r>
            <w:r w:rsidRPr="00AE1DD6">
              <w:rPr>
                <w:rFonts w:eastAsia="標楷體" w:hint="eastAsia"/>
                <w:color w:val="000000" w:themeColor="text1"/>
                <w:kern w:val="3"/>
                <w:sz w:val="26"/>
                <w:szCs w:val="26"/>
              </w:rPr>
              <w:t>3</w:t>
            </w:r>
            <w:r w:rsidRPr="00AE1DD6">
              <w:rPr>
                <w:rFonts w:eastAsia="標楷體"/>
                <w:color w:val="000000" w:themeColor="text1"/>
                <w:kern w:val="3"/>
                <w:sz w:val="26"/>
                <w:szCs w:val="26"/>
              </w:rPr>
              <w:t>版</w:t>
            </w:r>
            <w:r w:rsidRPr="00AE1DD6">
              <w:rPr>
                <w:rFonts w:eastAsia="標楷體"/>
                <w:color w:val="000000" w:themeColor="text1"/>
                <w:kern w:val="3"/>
                <w:sz w:val="26"/>
                <w:szCs w:val="26"/>
              </w:rPr>
              <w:t>(Developmental Test of Visual Perception-</w:t>
            </w:r>
            <w:r w:rsidRPr="00AE1DD6">
              <w:rPr>
                <w:rFonts w:eastAsia="標楷體" w:hint="eastAsia"/>
                <w:color w:val="000000" w:themeColor="text1"/>
                <w:kern w:val="3"/>
                <w:sz w:val="26"/>
                <w:szCs w:val="26"/>
              </w:rPr>
              <w:t>3</w:t>
            </w:r>
            <w:r w:rsidRPr="00AE1DD6">
              <w:rPr>
                <w:rFonts w:eastAsia="標楷體"/>
                <w:color w:val="000000" w:themeColor="text1"/>
                <w:kern w:val="3"/>
                <w:sz w:val="26"/>
                <w:szCs w:val="26"/>
              </w:rPr>
              <w:t>)</w:t>
            </w:r>
          </w:p>
          <w:p w:rsidR="00AE1DD6" w:rsidRPr="00AE1DD6" w:rsidRDefault="00AE1DD6" w:rsidP="00F51EF9">
            <w:pPr>
              <w:widowControl/>
              <w:snapToGrid w:val="0"/>
              <w:spacing w:line="240" w:lineRule="auto"/>
              <w:ind w:leftChars="100" w:left="500" w:rightChars="-45" w:right="-108"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非動作視知覺測驗</w:t>
            </w:r>
            <w:r w:rsidRPr="00AE1DD6">
              <w:rPr>
                <w:rFonts w:eastAsia="標楷體" w:hint="eastAsia"/>
                <w:color w:val="000000" w:themeColor="text1"/>
                <w:kern w:val="3"/>
                <w:sz w:val="26"/>
                <w:szCs w:val="26"/>
              </w:rPr>
              <w:t>第</w:t>
            </w:r>
            <w:r w:rsidRPr="00AE1DD6">
              <w:rPr>
                <w:rFonts w:eastAsia="標楷體" w:hint="eastAsia"/>
                <w:color w:val="000000" w:themeColor="text1"/>
                <w:kern w:val="3"/>
                <w:sz w:val="26"/>
                <w:szCs w:val="26"/>
              </w:rPr>
              <w:t>4</w:t>
            </w:r>
            <w:r w:rsidRPr="00AE1DD6">
              <w:rPr>
                <w:rFonts w:eastAsia="標楷體" w:hint="eastAsia"/>
                <w:color w:val="000000" w:themeColor="text1"/>
                <w:kern w:val="3"/>
                <w:sz w:val="26"/>
                <w:szCs w:val="26"/>
              </w:rPr>
              <w:t>版</w:t>
            </w:r>
            <w:r w:rsidRPr="00AE1DD6">
              <w:rPr>
                <w:rFonts w:eastAsia="標楷體"/>
                <w:color w:val="000000" w:themeColor="text1"/>
                <w:kern w:val="3"/>
                <w:sz w:val="26"/>
                <w:szCs w:val="26"/>
              </w:rPr>
              <w:t>(Motor-Free Visual Perception Test-</w:t>
            </w:r>
            <w:r w:rsidRPr="00AE1DD6">
              <w:rPr>
                <w:rFonts w:eastAsia="標楷體" w:hint="eastAsia"/>
                <w:color w:val="000000" w:themeColor="text1"/>
                <w:kern w:val="3"/>
                <w:sz w:val="26"/>
                <w:szCs w:val="26"/>
              </w:rPr>
              <w:t>4</w:t>
            </w:r>
            <w:r w:rsidRPr="00AE1DD6">
              <w:rPr>
                <w:rFonts w:eastAsia="標楷體"/>
                <w:color w:val="000000" w:themeColor="text1"/>
                <w:kern w:val="3"/>
                <w:sz w:val="26"/>
                <w:szCs w:val="26"/>
              </w:rPr>
              <w:t>)</w:t>
            </w:r>
          </w:p>
          <w:p w:rsidR="00AE1DD6" w:rsidRPr="00AE1DD6" w:rsidRDefault="00AE1DD6" w:rsidP="00F51EF9">
            <w:pPr>
              <w:widowControl/>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整體功能</w:t>
            </w:r>
          </w:p>
          <w:p w:rsidR="00AE1DD6" w:rsidRPr="00AE1DD6" w:rsidRDefault="00AE1DD6" w:rsidP="00F51EF9">
            <w:pPr>
              <w:widowControl/>
              <w:suppressAutoHyphens/>
              <w:autoSpaceDN w:val="0"/>
              <w:snapToGrid w:val="0"/>
              <w:spacing w:line="240" w:lineRule="auto"/>
              <w:ind w:left="5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臨床觀察</w:t>
            </w:r>
          </w:p>
          <w:p w:rsidR="00AE1DD6" w:rsidRPr="00AE1DD6" w:rsidRDefault="00AE1DD6" w:rsidP="00F51EF9">
            <w:pPr>
              <w:widowControl/>
              <w:suppressAutoHyphens/>
              <w:autoSpaceDN w:val="0"/>
              <w:snapToGrid w:val="0"/>
              <w:spacing w:line="240" w:lineRule="auto"/>
              <w:ind w:left="5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臨床晤談</w:t>
            </w:r>
          </w:p>
          <w:p w:rsidR="00AE1DD6" w:rsidRPr="00AE1DD6" w:rsidRDefault="00AE1DD6" w:rsidP="00F51EF9">
            <w:pPr>
              <w:widowControl/>
              <w:snapToGrid w:val="0"/>
              <w:spacing w:line="240" w:lineRule="auto"/>
              <w:ind w:leftChars="100" w:left="500" w:rightChars="-45" w:right="-108" w:hangingChars="100"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動作問題簡易量表</w:t>
            </w:r>
            <w:r w:rsidRPr="00AE1DD6">
              <w:rPr>
                <w:rFonts w:eastAsia="標楷體"/>
                <w:color w:val="000000" w:themeColor="text1"/>
                <w:kern w:val="3"/>
                <w:sz w:val="26"/>
                <w:szCs w:val="26"/>
              </w:rPr>
              <w:t>(Quick Motor Problem Inventory)</w:t>
            </w:r>
          </w:p>
          <w:p w:rsidR="00AE1DD6" w:rsidRPr="00AE1DD6" w:rsidRDefault="00AE1DD6" w:rsidP="00F51EF9">
            <w:pPr>
              <w:widowControl/>
              <w:snapToGrid w:val="0"/>
              <w:spacing w:line="240" w:lineRule="auto"/>
              <w:ind w:leftChars="100" w:left="500" w:rightChars="-45" w:right="-108" w:hangingChars="100"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嬰兒感覺功能測驗</w:t>
            </w:r>
            <w:r w:rsidRPr="00AE1DD6">
              <w:rPr>
                <w:rFonts w:eastAsia="標楷體"/>
                <w:color w:val="000000" w:themeColor="text1"/>
                <w:kern w:val="3"/>
                <w:sz w:val="26"/>
                <w:szCs w:val="26"/>
              </w:rPr>
              <w:t>(Test of Sensory Functions in Infants)</w:t>
            </w:r>
          </w:p>
          <w:p w:rsidR="00AE1DD6" w:rsidRPr="00AE1DD6" w:rsidRDefault="00AE1DD6" w:rsidP="00F51EF9">
            <w:pPr>
              <w:widowControl/>
              <w:snapToGrid w:val="0"/>
              <w:spacing w:line="240" w:lineRule="auto"/>
              <w:ind w:leftChars="100" w:left="500" w:rightChars="-45" w:right="-108" w:hangingChars="100"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Degangi-Berk</w:t>
            </w:r>
            <w:r w:rsidRPr="00AE1DD6">
              <w:rPr>
                <w:rFonts w:eastAsia="標楷體"/>
                <w:color w:val="000000" w:themeColor="text1"/>
                <w:kern w:val="3"/>
                <w:sz w:val="26"/>
                <w:szCs w:val="26"/>
              </w:rPr>
              <w:t>感覺統合測驗</w:t>
            </w:r>
            <w:r w:rsidRPr="00AE1DD6">
              <w:rPr>
                <w:rFonts w:eastAsia="標楷體"/>
                <w:color w:val="000000" w:themeColor="text1"/>
                <w:kern w:val="3"/>
                <w:sz w:val="26"/>
                <w:szCs w:val="26"/>
              </w:rPr>
              <w:t>(Degangi-Berk Test of Sensory Integration)</w:t>
            </w:r>
          </w:p>
          <w:p w:rsidR="00AE1DD6" w:rsidRPr="00AE1DD6" w:rsidRDefault="00AE1DD6" w:rsidP="00F51EF9">
            <w:pPr>
              <w:widowControl/>
              <w:snapToGrid w:val="0"/>
              <w:spacing w:line="240" w:lineRule="auto"/>
              <w:ind w:leftChars="100" w:left="500" w:rightChars="-45" w:right="-108" w:hangingChars="100"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感覺統合臨床評量</w:t>
            </w:r>
            <w:r w:rsidRPr="00AE1DD6">
              <w:rPr>
                <w:rFonts w:eastAsia="標楷體"/>
                <w:color w:val="000000" w:themeColor="text1"/>
                <w:kern w:val="3"/>
                <w:sz w:val="26"/>
                <w:szCs w:val="26"/>
              </w:rPr>
              <w:t>(Sensory Integration Clinical Observation , SICO)</w:t>
            </w:r>
          </w:p>
          <w:p w:rsidR="00AE1DD6" w:rsidRPr="00AE1DD6" w:rsidRDefault="00AE1DD6" w:rsidP="00F51EF9">
            <w:pPr>
              <w:widowControl/>
              <w:snapToGrid w:val="0"/>
              <w:spacing w:line="240" w:lineRule="auto"/>
              <w:ind w:rightChars="-45" w:right="-108"/>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標楷體" w:eastAsia="標楷體" w:hAnsi="標楷體" w:hint="eastAsia"/>
                <w:color w:val="000000" w:themeColor="text1"/>
                <w:sz w:val="26"/>
                <w:szCs w:val="26"/>
              </w:rPr>
              <w:t>其他(請敘明)</w:t>
            </w:r>
            <w:r w:rsidRPr="00AE1DD6">
              <w:rPr>
                <w:rFonts w:eastAsia="標楷體"/>
                <w:color w:val="000000" w:themeColor="text1"/>
                <w:kern w:val="3"/>
                <w:sz w:val="26"/>
                <w:szCs w:val="26"/>
              </w:rPr>
              <w:t>：</w:t>
            </w:r>
          </w:p>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eastAsia="標楷體"/>
                <w:color w:val="000000" w:themeColor="text1"/>
                <w:kern w:val="3"/>
                <w:sz w:val="26"/>
                <w:szCs w:val="26"/>
              </w:rPr>
            </w:pPr>
          </w:p>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eastAsia="新細明體, PMingLiU"/>
                <w:color w:val="000000" w:themeColor="text1"/>
                <w:kern w:val="3"/>
                <w:szCs w:val="24"/>
              </w:rPr>
            </w:pPr>
            <w:r w:rsidRPr="00AE1DD6">
              <w:rPr>
                <w:rFonts w:eastAsia="標楷體"/>
                <w:color w:val="000000" w:themeColor="text1"/>
                <w:kern w:val="3"/>
                <w:sz w:val="26"/>
                <w:szCs w:val="26"/>
              </w:rPr>
              <w:t>行為觀察及綜合結果：</w:t>
            </w:r>
          </w:p>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ascii="Calibri" w:eastAsia="標楷體" w:hAnsi="Calibri"/>
                <w:color w:val="000000" w:themeColor="text1"/>
                <w:sz w:val="26"/>
                <w:szCs w:val="26"/>
              </w:rPr>
            </w:pPr>
          </w:p>
        </w:tc>
      </w:tr>
      <w:tr w:rsidR="00AE1DD6" w:rsidRPr="00AE1DD6" w:rsidTr="00F51EF9">
        <w:tc>
          <w:tcPr>
            <w:tcW w:w="851" w:type="dxa"/>
            <w:vMerge/>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835" w:type="dxa"/>
          </w:tcPr>
          <w:p w:rsidR="00AE1DD6" w:rsidRPr="00AE1DD6" w:rsidRDefault="00AE1DD6" w:rsidP="00F51EF9">
            <w:pPr>
              <w:widowControl/>
              <w:tabs>
                <w:tab w:val="left" w:pos="92"/>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r w:rsidRPr="00AE1DD6">
              <w:rPr>
                <w:rFonts w:eastAsia="標楷體"/>
                <w:color w:val="000000" w:themeColor="text1"/>
                <w:kern w:val="3"/>
                <w:sz w:val="26"/>
                <w:szCs w:val="26"/>
              </w:rPr>
              <w:t>感覺統合訓練</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100" w:left="240" w:rightChars="100" w:right="240"/>
              <w:rPr>
                <w:rFonts w:eastAsiaTheme="minorEastAsia"/>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不需要</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100" w:left="240" w:rightChars="-61" w:right="-146"/>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需要追蹤及諮詢</w:t>
            </w:r>
          </w:p>
          <w:p w:rsidR="00AE1DD6" w:rsidRPr="00AE1DD6" w:rsidRDefault="00AE1DD6" w:rsidP="00F51EF9">
            <w:pPr>
              <w:widowControl/>
              <w:snapToGrid w:val="0"/>
              <w:spacing w:line="240" w:lineRule="auto"/>
              <w:ind w:leftChars="100" w:left="240" w:rightChars="100" w:right="240"/>
              <w:rPr>
                <w:rFonts w:ascii="Calibri" w:eastAsia="標楷體" w:hAnsi="Calibri"/>
                <w:color w:val="000000" w:themeColor="text1"/>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需要訓練</w:t>
            </w:r>
          </w:p>
        </w:tc>
        <w:tc>
          <w:tcPr>
            <w:tcW w:w="6521" w:type="dxa"/>
          </w:tcPr>
          <w:p w:rsidR="00AE1DD6" w:rsidRPr="00AE1DD6" w:rsidRDefault="00AE1DD6" w:rsidP="00F51EF9">
            <w:pPr>
              <w:widowControl/>
              <w:snapToGrid w:val="0"/>
              <w:spacing w:line="240" w:lineRule="auto"/>
              <w:ind w:leftChars="-28" w:left="-67"/>
              <w:rPr>
                <w:rFonts w:eastAsia="標楷體"/>
                <w:bCs/>
                <w:color w:val="000000" w:themeColor="text1"/>
                <w:kern w:val="3"/>
                <w:sz w:val="26"/>
                <w:szCs w:val="26"/>
              </w:rPr>
            </w:pPr>
            <w:r w:rsidRPr="00AE1DD6">
              <w:rPr>
                <w:rFonts w:eastAsia="標楷體"/>
                <w:bCs/>
                <w:color w:val="000000" w:themeColor="text1"/>
                <w:kern w:val="3"/>
                <w:sz w:val="26"/>
                <w:szCs w:val="26"/>
              </w:rPr>
              <w:t>訓練方向：</w:t>
            </w:r>
          </w:p>
          <w:p w:rsidR="00AE1DD6" w:rsidRPr="00AE1DD6" w:rsidRDefault="00AE1DD6" w:rsidP="00F51EF9">
            <w:pPr>
              <w:widowControl/>
              <w:suppressAutoHyphens/>
              <w:autoSpaceDN w:val="0"/>
              <w:snapToGrid w:val="0"/>
              <w:spacing w:line="240" w:lineRule="auto"/>
              <w:ind w:left="5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警醒度最佳化</w:t>
            </w:r>
          </w:p>
          <w:p w:rsidR="00AE1DD6" w:rsidRPr="00AE1DD6" w:rsidRDefault="00AE1DD6" w:rsidP="00F51EF9">
            <w:pPr>
              <w:widowControl/>
              <w:suppressAutoHyphens/>
              <w:autoSpaceDN w:val="0"/>
              <w:snapToGrid w:val="0"/>
              <w:spacing w:line="240" w:lineRule="auto"/>
              <w:ind w:left="5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感覺系統正常化</w:t>
            </w:r>
            <w:r w:rsidRPr="00AE1DD6">
              <w:rPr>
                <w:rFonts w:eastAsia="標楷體"/>
                <w:color w:val="000000" w:themeColor="text1"/>
                <w:kern w:val="3"/>
                <w:sz w:val="26"/>
                <w:szCs w:val="26"/>
              </w:rPr>
              <w:t>(normalization)</w:t>
            </w:r>
          </w:p>
          <w:p w:rsidR="00AE1DD6" w:rsidRPr="00AE1DD6" w:rsidRDefault="00AE1DD6" w:rsidP="00F51EF9">
            <w:pPr>
              <w:widowControl/>
              <w:suppressAutoHyphens/>
              <w:autoSpaceDN w:val="0"/>
              <w:snapToGrid w:val="0"/>
              <w:spacing w:line="240" w:lineRule="auto"/>
              <w:ind w:left="500" w:hanging="26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w:t>
            </w:r>
            <w:r w:rsidRPr="00AE1DD6">
              <w:rPr>
                <w:rFonts w:eastAsia="標楷體"/>
                <w:color w:val="000000" w:themeColor="text1"/>
                <w:kern w:val="3"/>
                <w:sz w:val="26"/>
                <w:szCs w:val="26"/>
              </w:rPr>
              <w:t>建立對身體部位及功能的瞭解</w:t>
            </w:r>
            <w:r w:rsidRPr="00AE1DD6">
              <w:rPr>
                <w:rFonts w:eastAsia="標楷體"/>
                <w:color w:val="000000" w:themeColor="text1"/>
                <w:kern w:val="3"/>
                <w:sz w:val="26"/>
                <w:szCs w:val="26"/>
              </w:rPr>
              <w:t>(body schema)</w:t>
            </w:r>
          </w:p>
          <w:p w:rsidR="00AE1DD6" w:rsidRPr="00AE1DD6" w:rsidRDefault="00AE1DD6" w:rsidP="00F51EF9">
            <w:pPr>
              <w:widowControl/>
              <w:suppressAutoHyphens/>
              <w:autoSpaceDN w:val="0"/>
              <w:snapToGrid w:val="0"/>
              <w:spacing w:line="240" w:lineRule="auto"/>
              <w:ind w:left="5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改善視覺動作協調功能</w:t>
            </w:r>
          </w:p>
          <w:p w:rsidR="00AE1DD6" w:rsidRPr="00AE1DD6" w:rsidRDefault="00AE1DD6" w:rsidP="00F51EF9">
            <w:pPr>
              <w:widowControl/>
              <w:suppressAutoHyphens/>
              <w:autoSpaceDN w:val="0"/>
              <w:snapToGrid w:val="0"/>
              <w:spacing w:line="240" w:lineRule="auto"/>
              <w:ind w:left="5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改善平衡及兩側協調功能</w:t>
            </w:r>
          </w:p>
          <w:p w:rsidR="00AE1DD6" w:rsidRPr="00AE1DD6" w:rsidRDefault="00AE1DD6" w:rsidP="00F51EF9">
            <w:pPr>
              <w:widowControl/>
              <w:suppressAutoHyphens/>
              <w:autoSpaceDN w:val="0"/>
              <w:snapToGrid w:val="0"/>
              <w:spacing w:line="240" w:lineRule="auto"/>
              <w:ind w:left="5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改善動作計畫功能</w:t>
            </w:r>
          </w:p>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eastAsia="標楷體"/>
                <w:color w:val="000000" w:themeColor="text1"/>
                <w:kern w:val="3"/>
                <w:sz w:val="26"/>
                <w:szCs w:val="26"/>
              </w:rPr>
            </w:pPr>
          </w:p>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具體建議：</w:t>
            </w:r>
          </w:p>
        </w:tc>
      </w:tr>
    </w:tbl>
    <w:p w:rsidR="00AE1DD6" w:rsidRPr="00AE1DD6" w:rsidRDefault="00AE1DD6" w:rsidP="00AE1DD6">
      <w:pPr>
        <w:rPr>
          <w:color w:val="000000" w:themeColor="text1"/>
        </w:rPr>
        <w:sectPr w:rsidR="00AE1DD6" w:rsidRPr="00AE1DD6" w:rsidSect="00681131">
          <w:pgSz w:w="11906" w:h="16838"/>
          <w:pgMar w:top="1134" w:right="1134" w:bottom="1134" w:left="1134" w:header="851" w:footer="992" w:gutter="0"/>
          <w:cols w:space="425"/>
          <w:docGrid w:type="lines" w:linePitch="360"/>
        </w:sectPr>
      </w:pPr>
    </w:p>
    <w:tbl>
      <w:tblPr>
        <w:tblStyle w:val="a4"/>
        <w:tblW w:w="10128" w:type="dxa"/>
        <w:tblInd w:w="-147" w:type="dxa"/>
        <w:tblLook w:val="04A0" w:firstRow="1" w:lastRow="0" w:firstColumn="1" w:lastColumn="0" w:noHBand="0" w:noVBand="1"/>
      </w:tblPr>
      <w:tblGrid>
        <w:gridCol w:w="851"/>
        <w:gridCol w:w="2835"/>
        <w:gridCol w:w="2147"/>
        <w:gridCol w:w="2147"/>
        <w:gridCol w:w="2148"/>
      </w:tblGrid>
      <w:tr w:rsidR="00AE1DD6" w:rsidRPr="00AE1DD6" w:rsidTr="00F51EF9">
        <w:trPr>
          <w:tblHeader/>
        </w:trPr>
        <w:tc>
          <w:tcPr>
            <w:tcW w:w="851"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類別</w:t>
            </w:r>
          </w:p>
        </w:tc>
        <w:tc>
          <w:tcPr>
            <w:tcW w:w="2835"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訓練項目</w:t>
            </w:r>
          </w:p>
        </w:tc>
        <w:tc>
          <w:tcPr>
            <w:tcW w:w="6442" w:type="dxa"/>
            <w:gridSpan w:val="3"/>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評估工具、結果與訓練方向</w:t>
            </w:r>
          </w:p>
        </w:tc>
      </w:tr>
      <w:tr w:rsidR="00AE1DD6" w:rsidRPr="00AE1DD6" w:rsidTr="00F51EF9">
        <w:trPr>
          <w:trHeight w:val="282"/>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吞嚥</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口腔功能</w:t>
            </w:r>
          </w:p>
        </w:tc>
        <w:tc>
          <w:tcPr>
            <w:tcW w:w="2835" w:type="dxa"/>
            <w:vMerge w:val="restart"/>
          </w:tcPr>
          <w:p w:rsidR="00AE1DD6" w:rsidRPr="00AE1DD6" w:rsidRDefault="00AE1DD6" w:rsidP="00F51EF9">
            <w:pPr>
              <w:widowControl/>
              <w:tabs>
                <w:tab w:val="left" w:pos="92"/>
                <w:tab w:val="left" w:pos="3780"/>
                <w:tab w:val="left" w:pos="5940"/>
              </w:tabs>
              <w:suppressAutoHyphens/>
              <w:autoSpaceDN w:val="0"/>
              <w:snapToGrid w:val="0"/>
              <w:spacing w:line="240" w:lineRule="auto"/>
              <w:ind w:leftChars="-28" w:left="193" w:hangingChars="100" w:hanging="260"/>
              <w:jc w:val="both"/>
              <w:rPr>
                <w:rFonts w:eastAsia="標楷體"/>
                <w:color w:val="000000" w:themeColor="text1"/>
                <w:kern w:val="3"/>
                <w:sz w:val="26"/>
                <w:szCs w:val="26"/>
              </w:rPr>
            </w:pPr>
            <w:r w:rsidRPr="00AE1DD6">
              <w:rPr>
                <w:rFonts w:eastAsia="標楷體"/>
                <w:color w:val="000000" w:themeColor="text1"/>
                <w:kern w:val="3"/>
                <w:sz w:val="26"/>
                <w:szCs w:val="26"/>
              </w:rPr>
              <w:t>口腔動作</w:t>
            </w:r>
          </w:p>
          <w:p w:rsidR="00AE1DD6" w:rsidRPr="00AE1DD6" w:rsidRDefault="00AE1DD6" w:rsidP="00F51EF9">
            <w:pPr>
              <w:widowControl/>
              <w:tabs>
                <w:tab w:val="left" w:pos="1740"/>
                <w:tab w:val="left" w:pos="4260"/>
                <w:tab w:val="left" w:pos="6420"/>
              </w:tabs>
              <w:suppressAutoHyphens/>
              <w:autoSpaceDN w:val="0"/>
              <w:snapToGrid w:val="0"/>
              <w:spacing w:line="240" w:lineRule="auto"/>
              <w:ind w:leftChars="100" w:left="240" w:rightChars="100" w:right="24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無異常</w:t>
            </w:r>
          </w:p>
          <w:p w:rsidR="00AE1DD6" w:rsidRPr="00AE1DD6" w:rsidRDefault="00AE1DD6" w:rsidP="00F51EF9">
            <w:pPr>
              <w:widowControl/>
              <w:tabs>
                <w:tab w:val="left" w:pos="1740"/>
                <w:tab w:val="left" w:pos="4260"/>
                <w:tab w:val="left" w:pos="6420"/>
              </w:tabs>
              <w:suppressAutoHyphens/>
              <w:autoSpaceDN w:val="0"/>
              <w:snapToGrid w:val="0"/>
              <w:spacing w:line="240" w:lineRule="auto"/>
              <w:ind w:leftChars="100" w:left="240" w:rightChars="100" w:right="24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臨界</w:t>
            </w:r>
          </w:p>
          <w:p w:rsidR="00AE1DD6" w:rsidRPr="00AE1DD6" w:rsidRDefault="00AE1DD6" w:rsidP="00F51EF9">
            <w:pPr>
              <w:widowControl/>
              <w:tabs>
                <w:tab w:val="left" w:pos="1740"/>
                <w:tab w:val="left" w:pos="4260"/>
                <w:tab w:val="left" w:pos="6420"/>
              </w:tabs>
              <w:suppressAutoHyphens/>
              <w:autoSpaceDN w:val="0"/>
              <w:snapToGrid w:val="0"/>
              <w:spacing w:line="240" w:lineRule="auto"/>
              <w:ind w:leftChars="100" w:left="240" w:rightChars="100" w:right="24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異常</w:t>
            </w:r>
          </w:p>
        </w:tc>
        <w:tc>
          <w:tcPr>
            <w:tcW w:w="6442" w:type="dxa"/>
            <w:gridSpan w:val="3"/>
            <w:tcBorders>
              <w:bottom w:val="nil"/>
            </w:tcBorders>
          </w:tcPr>
          <w:p w:rsidR="00AE1DD6" w:rsidRPr="00AE1DD6" w:rsidRDefault="00AE1DD6" w:rsidP="00F51EF9">
            <w:pPr>
              <w:tabs>
                <w:tab w:val="left" w:pos="1260"/>
                <w:tab w:val="left" w:pos="3780"/>
                <w:tab w:val="left" w:pos="5940"/>
              </w:tabs>
              <w:suppressAutoHyphens/>
              <w:autoSpaceDN w:val="0"/>
              <w:snapToGrid w:val="0"/>
              <w:spacing w:line="240" w:lineRule="auto"/>
              <w:ind w:leftChars="-28" w:left="-67"/>
              <w:jc w:val="both"/>
              <w:rPr>
                <w:rFonts w:eastAsia="標楷體"/>
                <w:color w:val="000000" w:themeColor="text1"/>
                <w:kern w:val="3"/>
                <w:sz w:val="26"/>
                <w:szCs w:val="26"/>
              </w:rPr>
            </w:pPr>
            <w:r w:rsidRPr="00AE1DD6">
              <w:rPr>
                <w:rFonts w:eastAsia="標楷體"/>
                <w:color w:val="000000" w:themeColor="text1"/>
                <w:kern w:val="3"/>
                <w:sz w:val="26"/>
                <w:szCs w:val="26"/>
              </w:rPr>
              <w:t>評估日期：</w:t>
            </w:r>
            <w:r w:rsidRPr="00AE1DD6">
              <w:rPr>
                <w:rFonts w:eastAsia="標楷體"/>
                <w:color w:val="000000" w:themeColor="text1"/>
                <w:kern w:val="3"/>
                <w:sz w:val="26"/>
                <w:szCs w:val="26"/>
              </w:rPr>
              <w:t>____</w:t>
            </w:r>
            <w:r w:rsidRPr="00AE1DD6">
              <w:rPr>
                <w:rFonts w:eastAsia="標楷體"/>
                <w:color w:val="000000" w:themeColor="text1"/>
                <w:kern w:val="3"/>
                <w:sz w:val="26"/>
                <w:szCs w:val="26"/>
              </w:rPr>
              <w:t>年</w:t>
            </w:r>
            <w:r w:rsidRPr="00AE1DD6">
              <w:rPr>
                <w:rFonts w:eastAsia="標楷體"/>
                <w:color w:val="000000" w:themeColor="text1"/>
                <w:kern w:val="3"/>
                <w:sz w:val="26"/>
                <w:szCs w:val="26"/>
              </w:rPr>
              <w:t>____</w:t>
            </w:r>
            <w:r w:rsidRPr="00AE1DD6">
              <w:rPr>
                <w:rFonts w:eastAsia="標楷體"/>
                <w:color w:val="000000" w:themeColor="text1"/>
                <w:kern w:val="3"/>
                <w:sz w:val="26"/>
                <w:szCs w:val="26"/>
              </w:rPr>
              <w:t>月</w:t>
            </w:r>
            <w:r w:rsidRPr="00AE1DD6">
              <w:rPr>
                <w:rFonts w:eastAsia="標楷體"/>
                <w:color w:val="000000" w:themeColor="text1"/>
                <w:kern w:val="3"/>
                <w:sz w:val="26"/>
                <w:szCs w:val="26"/>
              </w:rPr>
              <w:t>____</w:t>
            </w:r>
            <w:r w:rsidRPr="00AE1DD6">
              <w:rPr>
                <w:rFonts w:eastAsia="標楷體"/>
                <w:color w:val="000000" w:themeColor="text1"/>
                <w:kern w:val="3"/>
                <w:sz w:val="26"/>
                <w:szCs w:val="26"/>
              </w:rPr>
              <w:t>日</w:t>
            </w:r>
          </w:p>
        </w:tc>
      </w:tr>
      <w:tr w:rsidR="00AE1DD6" w:rsidRPr="00AE1DD6" w:rsidTr="00F51EF9">
        <w:trPr>
          <w:cantSplit/>
          <w:trHeight w:val="380"/>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vMerge/>
            <w:tcBorders>
              <w:right w:val="single" w:sz="4" w:space="0" w:color="auto"/>
            </w:tcBorders>
          </w:tcPr>
          <w:p w:rsidR="00AE1DD6" w:rsidRPr="00AE1DD6" w:rsidRDefault="00AE1DD6" w:rsidP="00F51EF9">
            <w:pPr>
              <w:widowControl/>
              <w:tabs>
                <w:tab w:val="left" w:pos="92"/>
                <w:tab w:val="left" w:pos="3780"/>
                <w:tab w:val="left" w:pos="5940"/>
              </w:tabs>
              <w:suppressAutoHyphens/>
              <w:autoSpaceDN w:val="0"/>
              <w:snapToGrid w:val="0"/>
              <w:ind w:leftChars="-28" w:left="193" w:hangingChars="100" w:hanging="260"/>
              <w:jc w:val="both"/>
              <w:rPr>
                <w:rFonts w:eastAsia="標楷體"/>
                <w:color w:val="000000" w:themeColor="text1"/>
                <w:kern w:val="3"/>
                <w:sz w:val="26"/>
                <w:szCs w:val="26"/>
              </w:rPr>
            </w:pPr>
          </w:p>
        </w:tc>
        <w:tc>
          <w:tcPr>
            <w:tcW w:w="2147" w:type="dxa"/>
            <w:tcBorders>
              <w:top w:val="nil"/>
              <w:left w:val="single" w:sz="4" w:space="0" w:color="auto"/>
              <w:bottom w:val="nil"/>
              <w:right w:val="nil"/>
            </w:tcBorders>
          </w:tcPr>
          <w:p w:rsidR="00AE1DD6" w:rsidRPr="00AE1DD6" w:rsidRDefault="00AE1DD6" w:rsidP="00F51EF9">
            <w:pPr>
              <w:suppressAutoHyphens/>
              <w:autoSpaceDN w:val="0"/>
              <w:snapToGrid w:val="0"/>
              <w:spacing w:line="240" w:lineRule="auto"/>
              <w:ind w:leftChars="-28" w:left="-67"/>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過度敏感</w:t>
            </w:r>
          </w:p>
        </w:tc>
        <w:tc>
          <w:tcPr>
            <w:tcW w:w="2147" w:type="dxa"/>
            <w:tcBorders>
              <w:top w:val="nil"/>
              <w:left w:val="nil"/>
              <w:bottom w:val="nil"/>
              <w:right w:val="nil"/>
            </w:tcBorders>
          </w:tcPr>
          <w:p w:rsidR="00AE1DD6" w:rsidRPr="00AE1DD6" w:rsidRDefault="00AE1DD6" w:rsidP="00F51EF9">
            <w:pPr>
              <w:suppressAutoHyphens/>
              <w:autoSpaceDN w:val="0"/>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反應遲鈍</w:t>
            </w:r>
          </w:p>
        </w:tc>
        <w:tc>
          <w:tcPr>
            <w:tcW w:w="2148" w:type="dxa"/>
            <w:tcBorders>
              <w:top w:val="nil"/>
              <w:left w:val="nil"/>
              <w:bottom w:val="nil"/>
              <w:right w:val="single" w:sz="4" w:space="0" w:color="auto"/>
            </w:tcBorders>
          </w:tcPr>
          <w:p w:rsidR="00AE1DD6" w:rsidRPr="00AE1DD6" w:rsidRDefault="00AE1DD6" w:rsidP="00F51EF9">
            <w:pPr>
              <w:suppressAutoHyphens/>
              <w:autoSpaceDN w:val="0"/>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動作不靈活</w:t>
            </w:r>
          </w:p>
        </w:tc>
      </w:tr>
      <w:tr w:rsidR="00AE1DD6" w:rsidRPr="00AE1DD6" w:rsidTr="00F51EF9">
        <w:trPr>
          <w:cantSplit/>
          <w:trHeight w:val="380"/>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vMerge/>
            <w:tcBorders>
              <w:right w:val="single" w:sz="4" w:space="0" w:color="auto"/>
            </w:tcBorders>
          </w:tcPr>
          <w:p w:rsidR="00AE1DD6" w:rsidRPr="00AE1DD6" w:rsidRDefault="00AE1DD6" w:rsidP="00F51EF9">
            <w:pPr>
              <w:widowControl/>
              <w:tabs>
                <w:tab w:val="left" w:pos="92"/>
                <w:tab w:val="left" w:pos="3780"/>
                <w:tab w:val="left" w:pos="5940"/>
              </w:tabs>
              <w:suppressAutoHyphens/>
              <w:autoSpaceDN w:val="0"/>
              <w:snapToGrid w:val="0"/>
              <w:ind w:leftChars="-28" w:left="193" w:hangingChars="100" w:hanging="260"/>
              <w:jc w:val="both"/>
              <w:rPr>
                <w:rFonts w:eastAsia="標楷體"/>
                <w:color w:val="000000" w:themeColor="text1"/>
                <w:kern w:val="3"/>
                <w:sz w:val="26"/>
                <w:szCs w:val="26"/>
              </w:rPr>
            </w:pPr>
          </w:p>
        </w:tc>
        <w:tc>
          <w:tcPr>
            <w:tcW w:w="2147" w:type="dxa"/>
            <w:tcBorders>
              <w:top w:val="nil"/>
              <w:left w:val="single" w:sz="4" w:space="0" w:color="auto"/>
              <w:bottom w:val="nil"/>
              <w:right w:val="nil"/>
            </w:tcBorders>
          </w:tcPr>
          <w:p w:rsidR="00AE1DD6" w:rsidRPr="00AE1DD6" w:rsidRDefault="00AE1DD6" w:rsidP="00F51EF9">
            <w:pPr>
              <w:suppressAutoHyphens/>
              <w:autoSpaceDN w:val="0"/>
              <w:snapToGrid w:val="0"/>
              <w:spacing w:line="240" w:lineRule="auto"/>
              <w:ind w:leftChars="-28" w:left="-67"/>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動作不協調</w:t>
            </w:r>
          </w:p>
        </w:tc>
        <w:tc>
          <w:tcPr>
            <w:tcW w:w="2147" w:type="dxa"/>
            <w:tcBorders>
              <w:top w:val="nil"/>
              <w:left w:val="nil"/>
              <w:bottom w:val="nil"/>
              <w:right w:val="nil"/>
            </w:tcBorders>
          </w:tcPr>
          <w:p w:rsidR="00AE1DD6" w:rsidRPr="00AE1DD6" w:rsidRDefault="00AE1DD6" w:rsidP="00F51EF9">
            <w:pPr>
              <w:suppressAutoHyphens/>
              <w:autoSpaceDN w:val="0"/>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流口水</w:t>
            </w:r>
          </w:p>
        </w:tc>
        <w:tc>
          <w:tcPr>
            <w:tcW w:w="2148" w:type="dxa"/>
            <w:tcBorders>
              <w:top w:val="nil"/>
              <w:left w:val="nil"/>
              <w:bottom w:val="nil"/>
              <w:right w:val="single" w:sz="4" w:space="0" w:color="auto"/>
            </w:tcBorders>
          </w:tcPr>
          <w:p w:rsidR="00AE1DD6" w:rsidRPr="00AE1DD6" w:rsidRDefault="00AE1DD6" w:rsidP="00F51EF9">
            <w:pPr>
              <w:suppressAutoHyphens/>
              <w:autoSpaceDN w:val="0"/>
              <w:snapToGrid w:val="0"/>
              <w:spacing w:line="240" w:lineRule="auto"/>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張力過低</w:t>
            </w:r>
          </w:p>
        </w:tc>
      </w:tr>
      <w:tr w:rsidR="00AE1DD6" w:rsidRPr="00AE1DD6" w:rsidTr="00F51EF9">
        <w:trPr>
          <w:cantSplit/>
          <w:trHeight w:val="380"/>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vMerge/>
            <w:tcBorders>
              <w:right w:val="single" w:sz="4" w:space="0" w:color="auto"/>
            </w:tcBorders>
          </w:tcPr>
          <w:p w:rsidR="00AE1DD6" w:rsidRPr="00AE1DD6" w:rsidRDefault="00AE1DD6" w:rsidP="00F51EF9">
            <w:pPr>
              <w:widowControl/>
              <w:tabs>
                <w:tab w:val="left" w:pos="92"/>
                <w:tab w:val="left" w:pos="3780"/>
                <w:tab w:val="left" w:pos="5940"/>
              </w:tabs>
              <w:suppressAutoHyphens/>
              <w:autoSpaceDN w:val="0"/>
              <w:snapToGrid w:val="0"/>
              <w:ind w:leftChars="-28" w:left="193" w:hangingChars="100" w:hanging="260"/>
              <w:jc w:val="both"/>
              <w:rPr>
                <w:rFonts w:eastAsia="標楷體"/>
                <w:color w:val="000000" w:themeColor="text1"/>
                <w:kern w:val="3"/>
                <w:sz w:val="26"/>
                <w:szCs w:val="26"/>
              </w:rPr>
            </w:pPr>
          </w:p>
        </w:tc>
        <w:tc>
          <w:tcPr>
            <w:tcW w:w="2147" w:type="dxa"/>
            <w:tcBorders>
              <w:top w:val="nil"/>
              <w:left w:val="single" w:sz="4" w:space="0" w:color="auto"/>
              <w:bottom w:val="nil"/>
              <w:right w:val="nil"/>
            </w:tcBorders>
          </w:tcPr>
          <w:p w:rsidR="00AE1DD6" w:rsidRPr="00AE1DD6" w:rsidRDefault="00AE1DD6" w:rsidP="00F51EF9">
            <w:pPr>
              <w:widowControl/>
              <w:suppressAutoHyphens/>
              <w:autoSpaceDN w:val="0"/>
              <w:snapToGrid w:val="0"/>
              <w:spacing w:line="240" w:lineRule="auto"/>
              <w:ind w:leftChars="-28" w:left="-67"/>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張力過高</w:t>
            </w:r>
          </w:p>
        </w:tc>
        <w:tc>
          <w:tcPr>
            <w:tcW w:w="2147" w:type="dxa"/>
            <w:tcBorders>
              <w:top w:val="nil"/>
              <w:left w:val="nil"/>
              <w:bottom w:val="nil"/>
              <w:right w:val="nil"/>
            </w:tcBorders>
          </w:tcPr>
          <w:p w:rsidR="00AE1DD6" w:rsidRPr="00AE1DD6" w:rsidRDefault="00AE1DD6" w:rsidP="00F51EF9">
            <w:pPr>
              <w:widowControl/>
              <w:suppressAutoHyphens/>
              <w:autoSpaceDN w:val="0"/>
              <w:snapToGrid w:val="0"/>
              <w:spacing w:line="240" w:lineRule="auto"/>
              <w:rPr>
                <w:rFonts w:eastAsia="標楷體"/>
                <w:bCs/>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bCs/>
                <w:color w:val="000000" w:themeColor="text1"/>
                <w:kern w:val="3"/>
                <w:sz w:val="26"/>
                <w:szCs w:val="26"/>
              </w:rPr>
              <w:t>其他：</w:t>
            </w:r>
          </w:p>
        </w:tc>
        <w:tc>
          <w:tcPr>
            <w:tcW w:w="2148" w:type="dxa"/>
            <w:tcBorders>
              <w:top w:val="nil"/>
              <w:left w:val="nil"/>
              <w:bottom w:val="nil"/>
              <w:right w:val="single" w:sz="4" w:space="0" w:color="auto"/>
            </w:tcBorders>
          </w:tcPr>
          <w:p w:rsidR="00AE1DD6" w:rsidRPr="00AE1DD6" w:rsidRDefault="00AE1DD6" w:rsidP="00F51EF9">
            <w:pPr>
              <w:suppressAutoHyphens/>
              <w:autoSpaceDN w:val="0"/>
              <w:spacing w:line="320" w:lineRule="exact"/>
              <w:ind w:leftChars="-28" w:left="-67"/>
              <w:jc w:val="both"/>
              <w:rPr>
                <w:rFonts w:eastAsia="標楷體"/>
                <w:color w:val="000000" w:themeColor="text1"/>
                <w:kern w:val="3"/>
                <w:sz w:val="26"/>
                <w:szCs w:val="26"/>
              </w:rPr>
            </w:pPr>
          </w:p>
        </w:tc>
      </w:tr>
      <w:tr w:rsidR="00AE1DD6" w:rsidRPr="00AE1DD6" w:rsidTr="00F51EF9">
        <w:trPr>
          <w:trHeight w:val="1481"/>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vMerge/>
          </w:tcPr>
          <w:p w:rsidR="00AE1DD6" w:rsidRPr="00AE1DD6" w:rsidRDefault="00AE1DD6" w:rsidP="00F51EF9">
            <w:pPr>
              <w:widowControl/>
              <w:tabs>
                <w:tab w:val="left" w:pos="92"/>
                <w:tab w:val="left" w:pos="3780"/>
                <w:tab w:val="left" w:pos="5940"/>
              </w:tabs>
              <w:suppressAutoHyphens/>
              <w:autoSpaceDN w:val="0"/>
              <w:snapToGrid w:val="0"/>
              <w:ind w:leftChars="-28" w:left="193" w:hangingChars="100" w:hanging="260"/>
              <w:jc w:val="both"/>
              <w:rPr>
                <w:rFonts w:eastAsia="標楷體"/>
                <w:color w:val="000000" w:themeColor="text1"/>
                <w:kern w:val="3"/>
                <w:sz w:val="26"/>
                <w:szCs w:val="26"/>
              </w:rPr>
            </w:pPr>
          </w:p>
        </w:tc>
        <w:tc>
          <w:tcPr>
            <w:tcW w:w="6442" w:type="dxa"/>
            <w:gridSpan w:val="3"/>
            <w:tcBorders>
              <w:top w:val="nil"/>
            </w:tcBorders>
          </w:tcPr>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eastAsia="標楷體"/>
                <w:color w:val="000000" w:themeColor="text1"/>
                <w:kern w:val="3"/>
                <w:sz w:val="26"/>
                <w:szCs w:val="26"/>
              </w:rPr>
            </w:pPr>
          </w:p>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行為觀察及綜合結果：</w:t>
            </w:r>
          </w:p>
          <w:p w:rsidR="00AE1DD6" w:rsidRPr="00AE1DD6" w:rsidRDefault="00AE1DD6" w:rsidP="00F51EF9">
            <w:pPr>
              <w:widowControl/>
              <w:suppressAutoHyphens/>
              <w:autoSpaceDN w:val="0"/>
              <w:spacing w:line="320" w:lineRule="exact"/>
              <w:ind w:leftChars="-28" w:left="-67"/>
              <w:jc w:val="both"/>
              <w:rPr>
                <w:rFonts w:eastAsia="標楷體"/>
                <w:color w:val="000000" w:themeColor="text1"/>
                <w:kern w:val="3"/>
                <w:sz w:val="26"/>
                <w:szCs w:val="26"/>
              </w:rPr>
            </w:pPr>
          </w:p>
          <w:p w:rsidR="00AE1DD6" w:rsidRPr="00AE1DD6" w:rsidRDefault="00AE1DD6" w:rsidP="00F51EF9">
            <w:pPr>
              <w:suppressAutoHyphens/>
              <w:autoSpaceDN w:val="0"/>
              <w:spacing w:line="320" w:lineRule="exact"/>
              <w:ind w:leftChars="-28" w:left="-67"/>
              <w:jc w:val="both"/>
              <w:rPr>
                <w:rFonts w:eastAsia="標楷體"/>
                <w:color w:val="000000" w:themeColor="text1"/>
                <w:kern w:val="3"/>
                <w:sz w:val="26"/>
                <w:szCs w:val="26"/>
              </w:rPr>
            </w:pPr>
          </w:p>
        </w:tc>
      </w:tr>
      <w:tr w:rsidR="00AE1DD6" w:rsidRPr="00AE1DD6" w:rsidTr="00F51EF9">
        <w:trPr>
          <w:trHeight w:val="2705"/>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tabs>
                <w:tab w:val="left" w:pos="92"/>
                <w:tab w:val="left" w:pos="3780"/>
                <w:tab w:val="left" w:pos="5940"/>
              </w:tabs>
              <w:suppressAutoHyphens/>
              <w:autoSpaceDN w:val="0"/>
              <w:snapToGrid w:val="0"/>
              <w:spacing w:line="240" w:lineRule="auto"/>
              <w:ind w:leftChars="-28" w:left="193" w:hangingChars="100" w:hanging="26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口腔功能訓練</w:t>
            </w:r>
          </w:p>
          <w:p w:rsidR="00AE1DD6" w:rsidRPr="00AE1DD6" w:rsidRDefault="00AE1DD6" w:rsidP="00F51EF9">
            <w:pPr>
              <w:widowControl/>
              <w:suppressAutoHyphens/>
              <w:autoSpaceDN w:val="0"/>
              <w:spacing w:line="320" w:lineRule="exact"/>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□不需要</w:t>
            </w:r>
          </w:p>
          <w:p w:rsidR="00AE1DD6" w:rsidRPr="00AE1DD6" w:rsidRDefault="00AE1DD6" w:rsidP="00F51EF9">
            <w:pPr>
              <w:widowControl/>
              <w:suppressAutoHyphens/>
              <w:autoSpaceDN w:val="0"/>
              <w:spacing w:line="320" w:lineRule="exact"/>
              <w:ind w:leftChars="100" w:lef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□需要追蹤及諮詢</w:t>
            </w:r>
          </w:p>
          <w:p w:rsidR="00AE1DD6" w:rsidRPr="00AE1DD6" w:rsidRDefault="00AE1DD6" w:rsidP="00F51EF9">
            <w:pPr>
              <w:widowControl/>
              <w:suppressAutoHyphens/>
              <w:autoSpaceDN w:val="0"/>
              <w:spacing w:line="320" w:lineRule="exact"/>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□需要訓練</w:t>
            </w:r>
          </w:p>
        </w:tc>
        <w:tc>
          <w:tcPr>
            <w:tcW w:w="6442" w:type="dxa"/>
            <w:gridSpan w:val="3"/>
          </w:tcPr>
          <w:p w:rsidR="00AE1DD6" w:rsidRPr="00AE1DD6" w:rsidRDefault="00AE1DD6" w:rsidP="00F51EF9">
            <w:pPr>
              <w:widowControl/>
              <w:suppressAutoHyphens/>
              <w:autoSpaceDN w:val="0"/>
              <w:spacing w:line="240" w:lineRule="auto"/>
              <w:ind w:leftChars="-28" w:left="-67"/>
              <w:jc w:val="both"/>
              <w:rPr>
                <w:rFonts w:eastAsia="標楷體"/>
                <w:bCs/>
                <w:color w:val="000000" w:themeColor="text1"/>
                <w:kern w:val="3"/>
                <w:sz w:val="26"/>
                <w:szCs w:val="26"/>
              </w:rPr>
            </w:pPr>
            <w:r w:rsidRPr="00AE1DD6">
              <w:rPr>
                <w:rFonts w:eastAsia="標楷體"/>
                <w:bCs/>
                <w:color w:val="000000" w:themeColor="text1"/>
                <w:kern w:val="3"/>
                <w:sz w:val="26"/>
                <w:szCs w:val="26"/>
              </w:rPr>
              <w:t>訓練方向：</w:t>
            </w:r>
          </w:p>
          <w:p w:rsidR="00AE1DD6" w:rsidRPr="00AE1DD6" w:rsidRDefault="00AE1DD6" w:rsidP="00F51EF9">
            <w:pPr>
              <w:widowControl/>
              <w:tabs>
                <w:tab w:val="left" w:pos="2260"/>
                <w:tab w:val="left" w:pos="4780"/>
                <w:tab w:val="left" w:pos="6940"/>
                <w:tab w:val="right" w:pos="9306"/>
              </w:tabs>
              <w:suppressAutoHyphens/>
              <w:autoSpaceDN w:val="0"/>
              <w:snapToGrid w:val="0"/>
              <w:spacing w:line="240" w:lineRule="auto"/>
              <w:ind w:leftChars="100" w:left="500" w:rightChars="100" w:right="240" w:hanging="26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減</w:t>
            </w:r>
            <w:r w:rsidRPr="00AE1DD6">
              <w:rPr>
                <w:rFonts w:eastAsia="標楷體"/>
                <w:color w:val="000000" w:themeColor="text1"/>
                <w:kern w:val="3"/>
                <w:sz w:val="26"/>
                <w:szCs w:val="26"/>
              </w:rPr>
              <w:t>/</w:t>
            </w:r>
            <w:r w:rsidRPr="00AE1DD6">
              <w:rPr>
                <w:rFonts w:eastAsia="標楷體"/>
                <w:color w:val="000000" w:themeColor="text1"/>
                <w:kern w:val="3"/>
                <w:sz w:val="26"/>
                <w:szCs w:val="26"/>
              </w:rPr>
              <w:t>增</w:t>
            </w:r>
            <w:r w:rsidRPr="00AE1DD6">
              <w:rPr>
                <w:rFonts w:eastAsia="Times New Roman"/>
                <w:color w:val="000000" w:themeColor="text1"/>
                <w:kern w:val="3"/>
                <w:sz w:val="26"/>
                <w:szCs w:val="26"/>
              </w:rPr>
              <w:t xml:space="preserve"> </w:t>
            </w:r>
            <w:r w:rsidRPr="00AE1DD6">
              <w:rPr>
                <w:rFonts w:eastAsia="標楷體"/>
                <w:color w:val="000000" w:themeColor="text1"/>
                <w:kern w:val="3"/>
                <w:sz w:val="26"/>
                <w:szCs w:val="26"/>
              </w:rPr>
              <w:t>敏感訓練</w:t>
            </w:r>
          </w:p>
          <w:p w:rsidR="00AE1DD6" w:rsidRPr="00AE1DD6" w:rsidRDefault="00AE1DD6" w:rsidP="00F51EF9">
            <w:pPr>
              <w:widowControl/>
              <w:tabs>
                <w:tab w:val="left" w:pos="2260"/>
                <w:tab w:val="left" w:pos="4780"/>
                <w:tab w:val="left" w:pos="6940"/>
                <w:tab w:val="right" w:pos="9306"/>
              </w:tabs>
              <w:suppressAutoHyphens/>
              <w:autoSpaceDN w:val="0"/>
              <w:snapToGrid w:val="0"/>
              <w:spacing w:line="240" w:lineRule="auto"/>
              <w:ind w:leftChars="100" w:left="500" w:rightChars="100" w:right="240" w:hanging="26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口腔動作訓練</w:t>
            </w:r>
            <w:r w:rsidRPr="00AE1DD6">
              <w:rPr>
                <w:rFonts w:eastAsia="標楷體"/>
                <w:color w:val="000000" w:themeColor="text1"/>
                <w:kern w:val="3"/>
                <w:sz w:val="26"/>
                <w:szCs w:val="26"/>
              </w:rPr>
              <w:t>:(</w:t>
            </w:r>
            <w:r w:rsidRPr="00AE1DD6">
              <w:rPr>
                <w:rFonts w:eastAsia="標楷體"/>
                <w:color w:val="000000" w:themeColor="text1"/>
                <w:kern w:val="3"/>
                <w:sz w:val="26"/>
                <w:szCs w:val="26"/>
              </w:rPr>
              <w:t>可複選</w:t>
            </w:r>
            <w:r w:rsidRPr="00AE1DD6">
              <w:rPr>
                <w:rFonts w:eastAsia="標楷體"/>
                <w:color w:val="000000" w:themeColor="text1"/>
                <w:kern w:val="3"/>
                <w:sz w:val="26"/>
                <w:szCs w:val="26"/>
              </w:rPr>
              <w:t>)</w:t>
            </w:r>
          </w:p>
          <w:p w:rsidR="00AE1DD6" w:rsidRPr="00AE1DD6" w:rsidRDefault="00AE1DD6" w:rsidP="00F51EF9">
            <w:pPr>
              <w:widowControl/>
              <w:tabs>
                <w:tab w:val="left" w:pos="2220"/>
                <w:tab w:val="left" w:pos="4740"/>
                <w:tab w:val="left" w:pos="6900"/>
                <w:tab w:val="right" w:pos="9266"/>
              </w:tabs>
              <w:suppressAutoHyphens/>
              <w:autoSpaceDN w:val="0"/>
              <w:snapToGrid w:val="0"/>
              <w:spacing w:line="240" w:lineRule="auto"/>
              <w:ind w:leftChars="200" w:left="480" w:rightChars="100" w:right="24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雙唇動作訓練</w:t>
            </w:r>
            <w:r w:rsidRPr="00AE1DD6">
              <w:rPr>
                <w:rFonts w:eastAsia="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下頷動作訓練</w:t>
            </w:r>
          </w:p>
          <w:p w:rsidR="00AE1DD6" w:rsidRPr="00AE1DD6" w:rsidRDefault="00AE1DD6" w:rsidP="00F51EF9">
            <w:pPr>
              <w:widowControl/>
              <w:tabs>
                <w:tab w:val="left" w:pos="2220"/>
                <w:tab w:val="left" w:pos="4740"/>
                <w:tab w:val="left" w:pos="6900"/>
                <w:tab w:val="right" w:pos="9266"/>
              </w:tabs>
              <w:suppressAutoHyphens/>
              <w:autoSpaceDN w:val="0"/>
              <w:snapToGrid w:val="0"/>
              <w:spacing w:line="240" w:lineRule="auto"/>
              <w:ind w:leftChars="200" w:left="480" w:rightChars="100" w:right="24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舌頭動作訓練</w:t>
            </w:r>
            <w:r w:rsidRPr="00AE1DD6">
              <w:rPr>
                <w:rFonts w:eastAsia="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咀嚼動作訓練</w:t>
            </w:r>
          </w:p>
          <w:p w:rsidR="00AE1DD6" w:rsidRPr="00AE1DD6" w:rsidRDefault="00AE1DD6" w:rsidP="00F51EF9">
            <w:pPr>
              <w:widowControl/>
              <w:tabs>
                <w:tab w:val="left" w:pos="2260"/>
                <w:tab w:val="left" w:pos="4780"/>
                <w:tab w:val="left" w:pos="6940"/>
                <w:tab w:val="right" w:pos="9306"/>
              </w:tabs>
              <w:suppressAutoHyphens/>
              <w:autoSpaceDN w:val="0"/>
              <w:snapToGrid w:val="0"/>
              <w:spacing w:line="240" w:lineRule="auto"/>
              <w:ind w:leftChars="100" w:left="500" w:rightChars="100" w:right="240" w:hanging="260"/>
              <w:jc w:val="both"/>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標楷體" w:eastAsia="標楷體" w:hAnsi="標楷體" w:hint="eastAsia"/>
                <w:color w:val="000000" w:themeColor="text1"/>
                <w:sz w:val="26"/>
                <w:szCs w:val="26"/>
              </w:rPr>
              <w:t>其他</w:t>
            </w:r>
            <w:r w:rsidRPr="00AE1DD6">
              <w:rPr>
                <w:rFonts w:eastAsia="標楷體"/>
                <w:color w:val="000000" w:themeColor="text1"/>
                <w:kern w:val="3"/>
                <w:sz w:val="26"/>
                <w:szCs w:val="26"/>
              </w:rPr>
              <w:t>：</w:t>
            </w:r>
            <w:r w:rsidRPr="00AE1DD6">
              <w:rPr>
                <w:rFonts w:eastAsia="標楷體" w:hint="eastAsia"/>
                <w:color w:val="000000" w:themeColor="text1"/>
                <w:kern w:val="3"/>
                <w:sz w:val="26"/>
                <w:szCs w:val="26"/>
              </w:rPr>
              <w:t xml:space="preserve"> </w:t>
            </w:r>
          </w:p>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eastAsia="標楷體"/>
                <w:color w:val="000000" w:themeColor="text1"/>
                <w:kern w:val="3"/>
                <w:sz w:val="26"/>
                <w:szCs w:val="26"/>
              </w:rPr>
            </w:pPr>
          </w:p>
          <w:p w:rsidR="00AE1DD6" w:rsidRPr="00AE1DD6" w:rsidRDefault="00AE1DD6" w:rsidP="00F51EF9">
            <w:pPr>
              <w:widowControl/>
              <w:tabs>
                <w:tab w:val="left" w:pos="1260"/>
                <w:tab w:val="left" w:pos="3780"/>
                <w:tab w:val="left" w:pos="5940"/>
              </w:tabs>
              <w:suppressAutoHyphens/>
              <w:autoSpaceDN w:val="0"/>
              <w:snapToGrid w:val="0"/>
              <w:spacing w:line="240" w:lineRule="auto"/>
              <w:ind w:leftChars="-28" w:left="-67"/>
              <w:jc w:val="both"/>
              <w:rPr>
                <w:rFonts w:eastAsia="標楷體"/>
                <w:color w:val="000000" w:themeColor="text1"/>
                <w:kern w:val="3"/>
                <w:sz w:val="26"/>
                <w:szCs w:val="26"/>
              </w:rPr>
            </w:pPr>
            <w:r w:rsidRPr="00AE1DD6">
              <w:rPr>
                <w:rFonts w:eastAsia="標楷體"/>
                <w:color w:val="000000" w:themeColor="text1"/>
                <w:kern w:val="3"/>
                <w:sz w:val="26"/>
                <w:szCs w:val="26"/>
              </w:rPr>
              <w:t>具體建議：</w:t>
            </w:r>
          </w:p>
          <w:p w:rsidR="00AE1DD6" w:rsidRPr="00AE1DD6" w:rsidRDefault="00AE1DD6" w:rsidP="00F51EF9">
            <w:pPr>
              <w:suppressAutoHyphens/>
              <w:autoSpaceDN w:val="0"/>
              <w:spacing w:line="320" w:lineRule="exact"/>
              <w:ind w:leftChars="-28" w:left="-67"/>
              <w:jc w:val="both"/>
              <w:rPr>
                <w:rFonts w:eastAsia="標楷體"/>
                <w:color w:val="000000" w:themeColor="text1"/>
                <w:kern w:val="3"/>
                <w:sz w:val="26"/>
                <w:szCs w:val="26"/>
              </w:rPr>
            </w:pPr>
          </w:p>
          <w:p w:rsidR="00AE1DD6" w:rsidRPr="00AE1DD6" w:rsidRDefault="00AE1DD6" w:rsidP="00F51EF9">
            <w:pPr>
              <w:suppressAutoHyphens/>
              <w:autoSpaceDN w:val="0"/>
              <w:spacing w:line="320" w:lineRule="exact"/>
              <w:ind w:leftChars="-28" w:left="-67"/>
              <w:jc w:val="both"/>
              <w:rPr>
                <w:rFonts w:eastAsia="標楷體"/>
                <w:color w:val="000000" w:themeColor="text1"/>
                <w:kern w:val="3"/>
                <w:sz w:val="26"/>
                <w:szCs w:val="26"/>
              </w:rPr>
            </w:pPr>
          </w:p>
        </w:tc>
      </w:tr>
      <w:tr w:rsidR="00AE1DD6" w:rsidRPr="00AE1DD6" w:rsidTr="00F51EF9">
        <w:trPr>
          <w:trHeight w:val="523"/>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320" w:lineRule="exact"/>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吞嚥反射</w:t>
            </w:r>
          </w:p>
          <w:p w:rsidR="00AE1DD6" w:rsidRPr="00AE1DD6" w:rsidRDefault="00AE1DD6" w:rsidP="00F51EF9">
            <w:pPr>
              <w:widowControl/>
              <w:suppressAutoHyphens/>
              <w:autoSpaceDN w:val="0"/>
              <w:spacing w:line="320" w:lineRule="exact"/>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□無異常</w:t>
            </w:r>
          </w:p>
          <w:p w:rsidR="00AE1DD6" w:rsidRPr="00AE1DD6" w:rsidRDefault="00AE1DD6" w:rsidP="00F51EF9">
            <w:pPr>
              <w:widowControl/>
              <w:suppressAutoHyphens/>
              <w:autoSpaceDN w:val="0"/>
              <w:spacing w:line="320" w:lineRule="exact"/>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□異常</w:t>
            </w:r>
          </w:p>
        </w:tc>
        <w:tc>
          <w:tcPr>
            <w:tcW w:w="6442" w:type="dxa"/>
            <w:gridSpan w:val="3"/>
          </w:tcPr>
          <w:p w:rsidR="00AE1DD6" w:rsidRPr="00AE1DD6" w:rsidRDefault="00AE1DD6" w:rsidP="00F51EF9">
            <w:pPr>
              <w:widowControl/>
              <w:tabs>
                <w:tab w:val="left" w:pos="3780"/>
                <w:tab w:val="left" w:pos="5940"/>
              </w:tabs>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行為觀察及綜合結果：</w:t>
            </w:r>
          </w:p>
          <w:p w:rsidR="00AE1DD6" w:rsidRPr="00AE1DD6" w:rsidRDefault="00AE1DD6" w:rsidP="00F51EF9">
            <w:pPr>
              <w:suppressAutoHyphens/>
              <w:autoSpaceDN w:val="0"/>
              <w:spacing w:line="320" w:lineRule="exact"/>
              <w:ind w:leftChars="-28" w:left="-67"/>
              <w:jc w:val="both"/>
              <w:rPr>
                <w:rFonts w:eastAsia="標楷體"/>
                <w:color w:val="000000" w:themeColor="text1"/>
                <w:kern w:val="3"/>
                <w:sz w:val="26"/>
                <w:szCs w:val="26"/>
              </w:rPr>
            </w:pPr>
          </w:p>
          <w:p w:rsidR="00AE1DD6" w:rsidRPr="00AE1DD6" w:rsidRDefault="00AE1DD6" w:rsidP="00F51EF9">
            <w:pPr>
              <w:suppressAutoHyphens/>
              <w:autoSpaceDN w:val="0"/>
              <w:spacing w:line="320" w:lineRule="exact"/>
              <w:ind w:leftChars="-28" w:left="-67"/>
              <w:jc w:val="both"/>
              <w:rPr>
                <w:rFonts w:eastAsia="標楷體"/>
                <w:color w:val="000000" w:themeColor="text1"/>
                <w:kern w:val="3"/>
                <w:sz w:val="26"/>
                <w:szCs w:val="26"/>
              </w:rPr>
            </w:pPr>
          </w:p>
          <w:p w:rsidR="00AE1DD6" w:rsidRPr="00AE1DD6" w:rsidRDefault="00AE1DD6" w:rsidP="00F51EF9">
            <w:pPr>
              <w:suppressAutoHyphens/>
              <w:autoSpaceDN w:val="0"/>
              <w:spacing w:line="320" w:lineRule="exact"/>
              <w:ind w:leftChars="-28" w:left="-67"/>
              <w:jc w:val="both"/>
              <w:rPr>
                <w:rFonts w:eastAsia="標楷體"/>
                <w:color w:val="000000" w:themeColor="text1"/>
                <w:kern w:val="3"/>
                <w:sz w:val="26"/>
                <w:szCs w:val="26"/>
              </w:rPr>
            </w:pPr>
          </w:p>
          <w:p w:rsidR="00AE1DD6" w:rsidRPr="00AE1DD6" w:rsidRDefault="00AE1DD6" w:rsidP="00F51EF9">
            <w:pPr>
              <w:suppressAutoHyphens/>
              <w:autoSpaceDN w:val="0"/>
              <w:spacing w:line="320" w:lineRule="exact"/>
              <w:ind w:leftChars="-28" w:left="-67"/>
              <w:jc w:val="both"/>
              <w:rPr>
                <w:rFonts w:eastAsia="標楷體"/>
                <w:color w:val="000000" w:themeColor="text1"/>
                <w:kern w:val="3"/>
                <w:sz w:val="26"/>
                <w:szCs w:val="26"/>
              </w:rPr>
            </w:pPr>
          </w:p>
        </w:tc>
      </w:tr>
      <w:tr w:rsidR="00AE1DD6" w:rsidRPr="00AE1DD6" w:rsidTr="00F51EF9">
        <w:trPr>
          <w:trHeight w:val="1259"/>
        </w:trPr>
        <w:tc>
          <w:tcPr>
            <w:tcW w:w="851" w:type="dxa"/>
            <w:vMerge/>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320" w:lineRule="exact"/>
              <w:ind w:leftChars="-28" w:left="-67"/>
              <w:jc w:val="both"/>
              <w:rPr>
                <w:rFonts w:eastAsia="標楷體"/>
                <w:color w:val="000000" w:themeColor="text1"/>
                <w:kern w:val="3"/>
                <w:sz w:val="26"/>
                <w:szCs w:val="26"/>
              </w:rPr>
            </w:pPr>
            <w:r w:rsidRPr="00AE1DD6">
              <w:rPr>
                <w:rFonts w:eastAsia="標楷體" w:hint="eastAsia"/>
                <w:color w:val="000000" w:themeColor="text1"/>
                <w:kern w:val="3"/>
                <w:sz w:val="26"/>
                <w:szCs w:val="26"/>
              </w:rPr>
              <w:t>吞嚥功能</w:t>
            </w:r>
          </w:p>
          <w:p w:rsidR="00AE1DD6" w:rsidRPr="00AE1DD6" w:rsidRDefault="00AE1DD6" w:rsidP="00F51EF9">
            <w:pPr>
              <w:widowControl/>
              <w:suppressAutoHyphens/>
              <w:autoSpaceDN w:val="0"/>
              <w:spacing w:line="320" w:lineRule="exact"/>
              <w:ind w:leftChars="100" w:left="240" w:rightChars="100" w:right="240"/>
              <w:jc w:val="both"/>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320" w:lineRule="exact"/>
              <w:ind w:leftChars="100" w:left="240" w:rightChars="100" w:right="240"/>
              <w:jc w:val="both"/>
              <w:rPr>
                <w:rFonts w:eastAsia="標楷體"/>
                <w:color w:val="000000" w:themeColor="text1"/>
                <w:kern w:val="3"/>
                <w:sz w:val="26"/>
                <w:szCs w:val="26"/>
              </w:rPr>
            </w:pPr>
            <w:r w:rsidRPr="00AE1DD6">
              <w:rPr>
                <w:rFonts w:eastAsia="標楷體" w:hint="eastAsia"/>
                <w:color w:val="000000" w:themeColor="text1"/>
                <w:kern w:val="3"/>
                <w:sz w:val="26"/>
                <w:szCs w:val="26"/>
              </w:rPr>
              <w:t>□臨界</w:t>
            </w:r>
          </w:p>
          <w:p w:rsidR="00AE1DD6" w:rsidRPr="00AE1DD6" w:rsidRDefault="00AE1DD6" w:rsidP="00F51EF9">
            <w:pPr>
              <w:widowControl/>
              <w:suppressAutoHyphens/>
              <w:autoSpaceDN w:val="0"/>
              <w:spacing w:line="320" w:lineRule="exact"/>
              <w:ind w:leftChars="100" w:left="240" w:rightChars="100" w:right="240"/>
              <w:jc w:val="both"/>
              <w:rPr>
                <w:rFonts w:eastAsia="標楷體"/>
                <w:color w:val="000000" w:themeColor="text1"/>
                <w:kern w:val="3"/>
                <w:sz w:val="26"/>
                <w:szCs w:val="26"/>
              </w:rPr>
            </w:pPr>
            <w:r w:rsidRPr="00AE1DD6">
              <w:rPr>
                <w:rFonts w:eastAsia="標楷體" w:hint="eastAsia"/>
                <w:color w:val="000000" w:themeColor="text1"/>
                <w:kern w:val="3"/>
                <w:sz w:val="26"/>
                <w:szCs w:val="26"/>
              </w:rPr>
              <w:t>□異常</w:t>
            </w:r>
          </w:p>
        </w:tc>
        <w:tc>
          <w:tcPr>
            <w:tcW w:w="6442" w:type="dxa"/>
            <w:gridSpan w:val="3"/>
          </w:tcPr>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會</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嗆</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食：□液體　□半固體　□固體</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主要食材：</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行為觀察及綜合結果：</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p>
        </w:tc>
      </w:tr>
      <w:tr w:rsidR="00AE1DD6" w:rsidRPr="00AE1DD6" w:rsidTr="00F51EF9">
        <w:trPr>
          <w:trHeight w:val="887"/>
        </w:trPr>
        <w:tc>
          <w:tcPr>
            <w:tcW w:w="851" w:type="dxa"/>
            <w:vMerge/>
          </w:tcPr>
          <w:p w:rsidR="00AE1DD6" w:rsidRPr="00AE1DD6" w:rsidRDefault="00AE1DD6" w:rsidP="00F51EF9">
            <w:pPr>
              <w:widowControl/>
              <w:snapToGrid w:val="0"/>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320" w:lineRule="exact"/>
              <w:ind w:leftChars="-28" w:left="-67"/>
              <w:jc w:val="both"/>
              <w:rPr>
                <w:rFonts w:eastAsia="標楷體"/>
                <w:color w:val="000000" w:themeColor="text1"/>
                <w:kern w:val="3"/>
                <w:sz w:val="26"/>
                <w:szCs w:val="26"/>
              </w:rPr>
            </w:pPr>
            <w:r w:rsidRPr="00AE1DD6">
              <w:rPr>
                <w:rFonts w:eastAsia="標楷體" w:hint="eastAsia"/>
                <w:color w:val="000000" w:themeColor="text1"/>
                <w:kern w:val="3"/>
                <w:sz w:val="26"/>
                <w:szCs w:val="26"/>
              </w:rPr>
              <w:t>吞嚥訓練</w:t>
            </w:r>
          </w:p>
          <w:p w:rsidR="00AE1DD6" w:rsidRPr="00AE1DD6" w:rsidRDefault="00AE1DD6" w:rsidP="00F51EF9">
            <w:pPr>
              <w:widowControl/>
              <w:suppressAutoHyphens/>
              <w:autoSpaceDN w:val="0"/>
              <w:spacing w:line="320" w:lineRule="exact"/>
              <w:ind w:leftChars="100" w:left="240" w:rightChars="100" w:right="240"/>
              <w:jc w:val="both"/>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suppressAutoHyphens/>
              <w:autoSpaceDN w:val="0"/>
              <w:spacing w:line="320" w:lineRule="exact"/>
              <w:ind w:leftChars="100" w:left="240" w:rightChars="-61" w:right="-146"/>
              <w:jc w:val="both"/>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p>
          <w:p w:rsidR="00AE1DD6" w:rsidRPr="00AE1DD6" w:rsidRDefault="00AE1DD6" w:rsidP="00F51EF9">
            <w:pPr>
              <w:widowControl/>
              <w:suppressAutoHyphens/>
              <w:autoSpaceDN w:val="0"/>
              <w:spacing w:line="320" w:lineRule="exact"/>
              <w:ind w:leftChars="100" w:left="240" w:rightChars="100" w:right="240"/>
              <w:jc w:val="both"/>
              <w:rPr>
                <w:rFonts w:eastAsia="標楷體"/>
                <w:color w:val="000000" w:themeColor="text1"/>
                <w:kern w:val="3"/>
                <w:sz w:val="26"/>
                <w:szCs w:val="26"/>
              </w:rPr>
            </w:pPr>
            <w:r w:rsidRPr="00AE1DD6">
              <w:rPr>
                <w:rFonts w:eastAsia="標楷體" w:hint="eastAsia"/>
                <w:color w:val="000000" w:themeColor="text1"/>
                <w:kern w:val="3"/>
                <w:sz w:val="26"/>
                <w:szCs w:val="26"/>
              </w:rPr>
              <w:t>□需要訓練</w:t>
            </w:r>
          </w:p>
        </w:tc>
        <w:tc>
          <w:tcPr>
            <w:tcW w:w="6442" w:type="dxa"/>
            <w:gridSpan w:val="3"/>
          </w:tcPr>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訓練方向：</w:t>
            </w:r>
          </w:p>
          <w:p w:rsidR="00AE1DD6" w:rsidRPr="00AE1DD6" w:rsidRDefault="00AE1DD6" w:rsidP="00F51EF9">
            <w:pPr>
              <w:widowControl/>
              <w:suppressAutoHyphens/>
              <w:autoSpaceDN w:val="0"/>
              <w:spacing w:line="240" w:lineRule="auto"/>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□改變姿勢</w:t>
            </w:r>
          </w:p>
          <w:p w:rsidR="00AE1DD6" w:rsidRPr="00AE1DD6" w:rsidRDefault="00AE1DD6" w:rsidP="00F51EF9">
            <w:pPr>
              <w:widowControl/>
              <w:suppressAutoHyphens/>
              <w:autoSpaceDN w:val="0"/>
              <w:spacing w:line="240" w:lineRule="auto"/>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□控制量</w:t>
            </w:r>
            <w:r w:rsidRPr="00AE1DD6">
              <w:rPr>
                <w:rFonts w:ascii="Calibri" w:eastAsia="標楷體" w:hAnsi="Calibri" w:hint="eastAsia"/>
                <w:color w:val="000000" w:themeColor="text1"/>
                <w:sz w:val="26"/>
                <w:szCs w:val="26"/>
              </w:rPr>
              <w:t xml:space="preserve">:  </w:t>
            </w:r>
          </w:p>
          <w:p w:rsidR="00AE1DD6" w:rsidRPr="00AE1DD6" w:rsidRDefault="00AE1DD6" w:rsidP="00F51EF9">
            <w:pPr>
              <w:widowControl/>
              <w:suppressAutoHyphens/>
              <w:autoSpaceDN w:val="0"/>
              <w:spacing w:line="240" w:lineRule="auto"/>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□食物材質的選擇</w:t>
            </w:r>
            <w:r w:rsidRPr="00AE1DD6">
              <w:rPr>
                <w:rFonts w:ascii="Calibri" w:eastAsia="標楷體" w:hAnsi="Calibri" w:hint="eastAsia"/>
                <w:color w:val="000000" w:themeColor="text1"/>
                <w:sz w:val="26"/>
                <w:szCs w:val="26"/>
              </w:rPr>
              <w:t>:</w:t>
            </w:r>
          </w:p>
          <w:p w:rsidR="00AE1DD6" w:rsidRPr="00AE1DD6" w:rsidRDefault="00AE1DD6" w:rsidP="00F51EF9">
            <w:pPr>
              <w:widowControl/>
              <w:suppressAutoHyphens/>
              <w:autoSpaceDN w:val="0"/>
              <w:spacing w:line="240" w:lineRule="auto"/>
              <w:ind w:leftChars="200" w:left="48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□流質</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□糊狀</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□軟質</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□固體</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□其他：</w:t>
            </w:r>
            <w:r w:rsidRPr="00AE1DD6">
              <w:rPr>
                <w:rFonts w:ascii="Calibri" w:eastAsia="標楷體" w:hAnsi="Calibri" w:hint="eastAsia"/>
                <w:color w:val="000000" w:themeColor="text1"/>
                <w:sz w:val="26"/>
                <w:szCs w:val="26"/>
              </w:rPr>
              <w:t xml:space="preserve"> </w:t>
            </w:r>
          </w:p>
          <w:p w:rsidR="00AE1DD6" w:rsidRPr="00AE1DD6" w:rsidRDefault="00AE1DD6" w:rsidP="00F51EF9">
            <w:pPr>
              <w:widowControl/>
              <w:suppressAutoHyphens/>
              <w:autoSpaceDN w:val="0"/>
              <w:spacing w:line="240" w:lineRule="auto"/>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□食器的選擇</w:t>
            </w:r>
            <w:r w:rsidRPr="00AE1DD6">
              <w:rPr>
                <w:rFonts w:ascii="Calibri" w:eastAsia="標楷體" w:hAnsi="Calibri" w:hint="eastAsia"/>
                <w:color w:val="000000" w:themeColor="text1"/>
                <w:sz w:val="26"/>
                <w:szCs w:val="26"/>
              </w:rPr>
              <w:t>:</w:t>
            </w:r>
          </w:p>
          <w:p w:rsidR="00AE1DD6" w:rsidRPr="00AE1DD6" w:rsidRDefault="00AE1DD6" w:rsidP="00F51EF9">
            <w:pPr>
              <w:widowControl/>
              <w:suppressAutoHyphens/>
              <w:autoSpaceDN w:val="0"/>
              <w:spacing w:line="240" w:lineRule="auto"/>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□奶瓶</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□杯子</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□湯匙</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□筷子</w:t>
            </w:r>
          </w:p>
          <w:p w:rsidR="00AE1DD6" w:rsidRPr="00AE1DD6" w:rsidRDefault="00AE1DD6" w:rsidP="00F51EF9">
            <w:pPr>
              <w:widowControl/>
              <w:suppressAutoHyphens/>
              <w:autoSpaceDN w:val="0"/>
              <w:spacing w:line="240" w:lineRule="auto"/>
              <w:ind w:leftChars="100" w:left="240" w:rightChars="100" w:right="240"/>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p>
          <w:p w:rsidR="00AE1DD6" w:rsidRPr="00AE1DD6" w:rsidRDefault="00AE1DD6" w:rsidP="00F51EF9">
            <w:pPr>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具體建議：</w:t>
            </w:r>
          </w:p>
          <w:p w:rsidR="00AE1DD6" w:rsidRPr="00AE1DD6" w:rsidRDefault="00AE1DD6" w:rsidP="00F51EF9">
            <w:pPr>
              <w:suppressAutoHyphens/>
              <w:autoSpaceDN w:val="0"/>
              <w:spacing w:line="320" w:lineRule="exact"/>
              <w:ind w:leftChars="-28" w:left="-67"/>
              <w:jc w:val="both"/>
              <w:rPr>
                <w:rFonts w:eastAsia="標楷體"/>
                <w:bCs/>
                <w:color w:val="000000" w:themeColor="text1"/>
                <w:kern w:val="3"/>
                <w:sz w:val="26"/>
                <w:szCs w:val="26"/>
              </w:rPr>
            </w:pPr>
          </w:p>
          <w:p w:rsidR="00AE1DD6" w:rsidRPr="00AE1DD6" w:rsidRDefault="00AE1DD6" w:rsidP="00F51EF9">
            <w:pPr>
              <w:suppressAutoHyphens/>
              <w:autoSpaceDN w:val="0"/>
              <w:spacing w:line="320" w:lineRule="exact"/>
              <w:ind w:leftChars="-28" w:left="-67"/>
              <w:jc w:val="both"/>
              <w:rPr>
                <w:rFonts w:eastAsia="標楷體"/>
                <w:bCs/>
                <w:color w:val="000000" w:themeColor="text1"/>
                <w:kern w:val="3"/>
                <w:sz w:val="26"/>
                <w:szCs w:val="26"/>
              </w:rPr>
            </w:pPr>
          </w:p>
        </w:tc>
      </w:tr>
      <w:tr w:rsidR="00AE1DD6" w:rsidRPr="00AE1DD6" w:rsidTr="00F51EF9">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口語溝通功能</w:t>
            </w:r>
          </w:p>
        </w:tc>
        <w:tc>
          <w:tcPr>
            <w:tcW w:w="2835" w:type="dxa"/>
          </w:tcPr>
          <w:p w:rsidR="00AE1DD6" w:rsidRPr="00AE1DD6" w:rsidRDefault="00AE1DD6" w:rsidP="00F51EF9">
            <w:pPr>
              <w:widowControl/>
              <w:suppressAutoHyphens/>
              <w:autoSpaceDN w:val="0"/>
              <w:spacing w:line="240" w:lineRule="auto"/>
              <w:ind w:leftChars="-28" w:left="-67"/>
              <w:jc w:val="both"/>
              <w:rPr>
                <w:rFonts w:eastAsia="標楷體"/>
                <w:color w:val="000000" w:themeColor="text1"/>
                <w:kern w:val="3"/>
                <w:sz w:val="26"/>
                <w:szCs w:val="26"/>
              </w:rPr>
            </w:pPr>
            <w:r w:rsidRPr="00AE1DD6">
              <w:rPr>
                <w:rFonts w:eastAsia="標楷體" w:hint="eastAsia"/>
                <w:color w:val="000000" w:themeColor="text1"/>
                <w:kern w:val="3"/>
                <w:sz w:val="26"/>
                <w:szCs w:val="26"/>
              </w:rPr>
              <w:t>口語理解</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rightChars="-120" w:right="-288"/>
              <w:jc w:val="both"/>
              <w:rPr>
                <w:rFonts w:eastAsia="標楷體"/>
                <w:color w:val="000000" w:themeColor="text1"/>
                <w:kern w:val="3"/>
                <w:sz w:val="26"/>
                <w:szCs w:val="26"/>
              </w:rPr>
            </w:pPr>
            <w:r w:rsidRPr="00AE1DD6">
              <w:rPr>
                <w:rFonts w:eastAsia="標楷體" w:hint="eastAsia"/>
                <w:color w:val="000000" w:themeColor="text1"/>
                <w:kern w:val="3"/>
                <w:sz w:val="26"/>
                <w:szCs w:val="26"/>
              </w:rPr>
              <w:t>□臨界發展遲緩</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□發展遲緩</w:t>
            </w:r>
          </w:p>
        </w:tc>
        <w:tc>
          <w:tcPr>
            <w:tcW w:w="6442" w:type="dxa"/>
            <w:gridSpan w:val="3"/>
          </w:tcPr>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評估日期：</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年</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月</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日</w:t>
            </w:r>
          </w:p>
          <w:p w:rsidR="00AE1DD6" w:rsidRPr="00AE1DD6" w:rsidRDefault="00AE1DD6" w:rsidP="00F51EF9">
            <w:pPr>
              <w:widowControl/>
              <w:suppressAutoHyphens/>
              <w:autoSpaceDN w:val="0"/>
              <w:snapToGrid w:val="0"/>
              <w:spacing w:line="240" w:lineRule="auto"/>
              <w:ind w:leftChars="-28" w:left="1237" w:hanging="1304"/>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評估結果：目前能力約</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歲</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個月</w:t>
            </w: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百分位：</w:t>
            </w:r>
            <w:r w:rsidRPr="00AE1DD6">
              <w:rPr>
                <w:rFonts w:eastAsia="標楷體" w:hint="eastAsia"/>
                <w:color w:val="000000" w:themeColor="text1"/>
                <w:kern w:val="3"/>
                <w:sz w:val="26"/>
                <w:szCs w:val="26"/>
                <w:u w:val="single"/>
              </w:rPr>
              <w:t xml:space="preserve">      </w:t>
            </w:r>
            <w:r w:rsidRPr="00AE1DD6">
              <w:rPr>
                <w:rFonts w:eastAsia="標楷體"/>
                <w:color w:val="000000" w:themeColor="text1"/>
                <w:kern w:val="3"/>
                <w:sz w:val="26"/>
                <w:szCs w:val="26"/>
              </w:rPr>
              <w:t>發展商數：</w:t>
            </w:r>
            <w:r w:rsidRPr="00AE1DD6">
              <w:rPr>
                <w:rFonts w:eastAsia="標楷體" w:hint="eastAsia"/>
                <w:color w:val="000000" w:themeColor="text1"/>
                <w:kern w:val="3"/>
                <w:sz w:val="26"/>
                <w:szCs w:val="26"/>
                <w:u w:val="single"/>
              </w:rPr>
              <w:t xml:space="preserve">    </w:t>
            </w:r>
            <w:r w:rsidRPr="00AE1DD6">
              <w:rPr>
                <w:rFonts w:eastAsia="標楷體" w:hint="eastAsia"/>
                <w:i/>
                <w:color w:val="000000" w:themeColor="text1"/>
                <w:kern w:val="3"/>
                <w:sz w:val="26"/>
                <w:szCs w:val="26"/>
              </w:rPr>
              <w:t xml:space="preserve"> </w:t>
            </w:r>
            <w:r w:rsidRPr="00AE1DD6">
              <w:rPr>
                <w:rFonts w:eastAsia="標楷體" w:hint="eastAsia"/>
                <w:color w:val="000000" w:themeColor="text1"/>
                <w:kern w:val="3"/>
                <w:sz w:val="26"/>
                <w:szCs w:val="26"/>
              </w:rPr>
              <w:t>T</w:t>
            </w:r>
            <w:r w:rsidRPr="00AE1DD6">
              <w:rPr>
                <w:rFonts w:eastAsia="標楷體" w:hint="eastAsia"/>
                <w:color w:val="000000" w:themeColor="text1"/>
                <w:kern w:val="3"/>
                <w:sz w:val="26"/>
                <w:szCs w:val="26"/>
              </w:rPr>
              <w:t>分數：</w:t>
            </w:r>
            <w:r w:rsidRPr="00AE1DD6">
              <w:rPr>
                <w:rFonts w:eastAsia="標楷體" w:hint="eastAsia"/>
                <w:color w:val="000000" w:themeColor="text1"/>
                <w:kern w:val="3"/>
                <w:sz w:val="26"/>
                <w:szCs w:val="26"/>
                <w:u w:val="single"/>
              </w:rPr>
              <w:t xml:space="preserve">    </w:t>
            </w: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□臨床觀察</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□臨床晤談</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□修訂畢保德圖畫詞彙測驗</w:t>
            </w:r>
            <w:r w:rsidRPr="00AE1DD6">
              <w:rPr>
                <w:rFonts w:eastAsia="標楷體"/>
                <w:color w:val="000000" w:themeColor="text1"/>
                <w:sz w:val="26"/>
                <w:szCs w:val="26"/>
              </w:rPr>
              <w:t>(PPVT-R)</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□修訂學前兒童語言障礙評量表</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□修訂學齡兒童語言障礙評量表</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□學前兒童語言能力測驗</w:t>
            </w:r>
          </w:p>
          <w:p w:rsidR="00AE1DD6" w:rsidRPr="00AE1DD6" w:rsidRDefault="00AE1DD6" w:rsidP="00F51EF9">
            <w:pPr>
              <w:widowControl/>
              <w:suppressAutoHyphens/>
              <w:autoSpaceDN w:val="0"/>
              <w:spacing w:line="240" w:lineRule="auto"/>
              <w:ind w:leftChars="72" w:left="173"/>
              <w:rPr>
                <w:rFonts w:eastAsia="標楷體"/>
                <w:color w:val="000000" w:themeColor="text1"/>
                <w:sz w:val="26"/>
                <w:szCs w:val="26"/>
              </w:rPr>
            </w:pPr>
            <w:r w:rsidRPr="00AE1DD6">
              <w:rPr>
                <w:rFonts w:ascii="Calibri" w:eastAsia="標楷體" w:hAnsi="Calibri" w:hint="eastAsia"/>
                <w:color w:val="000000" w:themeColor="text1"/>
                <w:sz w:val="26"/>
                <w:szCs w:val="26"/>
              </w:rPr>
              <w:t>□嬰幼兒綜合發展測驗</w:t>
            </w:r>
            <w:r w:rsidRPr="00AE1DD6">
              <w:rPr>
                <w:rFonts w:eastAsia="標楷體" w:hint="eastAsia"/>
                <w:color w:val="000000" w:themeColor="text1"/>
                <w:sz w:val="26"/>
                <w:szCs w:val="26"/>
              </w:rPr>
              <w:t>(CDIIT)</w:t>
            </w:r>
          </w:p>
          <w:p w:rsidR="00AE1DD6" w:rsidRPr="00AE1DD6" w:rsidRDefault="00AE1DD6" w:rsidP="00F51EF9">
            <w:pPr>
              <w:widowControl/>
              <w:suppressAutoHyphens/>
              <w:autoSpaceDN w:val="0"/>
              <w:spacing w:line="240" w:lineRule="auto"/>
              <w:ind w:leftChars="72" w:left="173" w:rightChars="-45" w:right="-108"/>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□零至三歲華語嬰幼兒溝通及語言診斷測驗</w:t>
            </w:r>
            <w:r w:rsidRPr="00AE1DD6">
              <w:rPr>
                <w:rFonts w:eastAsia="標楷體" w:hint="eastAsia"/>
                <w:color w:val="000000" w:themeColor="text1"/>
                <w:sz w:val="26"/>
                <w:szCs w:val="26"/>
              </w:rPr>
              <w:t>(0-3CLST)</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□華語兒童理解與表達詞彙測驗</w:t>
            </w:r>
            <w:r w:rsidRPr="00AE1DD6">
              <w:rPr>
                <w:rFonts w:eastAsia="標楷體" w:hint="eastAsia"/>
                <w:color w:val="000000" w:themeColor="text1"/>
                <w:sz w:val="26"/>
                <w:szCs w:val="26"/>
              </w:rPr>
              <w:t>(REVT)</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□學前幼兒與國小低年級兒童口語語法診斷測驗</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ascii="標楷體" w:eastAsia="標楷體" w:hAnsi="標楷體" w:hint="eastAsia"/>
                <w:color w:val="000000" w:themeColor="text1"/>
                <w:sz w:val="26"/>
                <w:szCs w:val="26"/>
              </w:rPr>
              <w:t>其他(請敘明)</w:t>
            </w:r>
            <w:r w:rsidRPr="00AE1DD6">
              <w:rPr>
                <w:rFonts w:ascii="Calibri" w:eastAsia="標楷體" w:hAnsi="Calibri" w:hint="eastAsia"/>
                <w:color w:val="000000" w:themeColor="text1"/>
                <w:sz w:val="26"/>
                <w:szCs w:val="26"/>
              </w:rPr>
              <w:t>：</w:t>
            </w: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行為觀察及綜合結果：</w:t>
            </w:r>
          </w:p>
          <w:p w:rsidR="00AE1DD6" w:rsidRPr="00AE1DD6" w:rsidRDefault="00AE1DD6" w:rsidP="00F51EF9">
            <w:pPr>
              <w:widowControl/>
              <w:suppressAutoHyphens/>
              <w:autoSpaceDN w:val="0"/>
              <w:spacing w:line="320" w:lineRule="exact"/>
              <w:ind w:leftChars="-28" w:left="-67"/>
              <w:rPr>
                <w:rFonts w:ascii="Calibri" w:eastAsia="標楷體" w:hAnsi="Calibri"/>
                <w:color w:val="000000" w:themeColor="text1"/>
                <w:sz w:val="26"/>
                <w:szCs w:val="26"/>
              </w:rPr>
            </w:pPr>
          </w:p>
          <w:p w:rsidR="00AE1DD6" w:rsidRPr="00AE1DD6" w:rsidRDefault="00AE1DD6" w:rsidP="00F51EF9">
            <w:pPr>
              <w:widowControl/>
              <w:suppressAutoHyphens/>
              <w:autoSpaceDN w:val="0"/>
              <w:spacing w:line="320" w:lineRule="exact"/>
              <w:ind w:leftChars="-28" w:left="-67"/>
              <w:rPr>
                <w:rFonts w:ascii="Calibri" w:eastAsia="標楷體" w:hAnsi="Calibri"/>
                <w:color w:val="000000" w:themeColor="text1"/>
                <w:sz w:val="26"/>
                <w:szCs w:val="26"/>
              </w:rPr>
            </w:pPr>
          </w:p>
        </w:tc>
      </w:tr>
      <w:tr w:rsidR="00AE1DD6" w:rsidRPr="00AE1DD6" w:rsidTr="00F51EF9">
        <w:tc>
          <w:tcPr>
            <w:tcW w:w="851" w:type="dxa"/>
            <w:vMerge/>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jc w:val="both"/>
              <w:rPr>
                <w:rFonts w:eastAsia="標楷體"/>
                <w:color w:val="000000" w:themeColor="text1"/>
                <w:kern w:val="3"/>
                <w:sz w:val="26"/>
                <w:szCs w:val="26"/>
              </w:rPr>
            </w:pPr>
            <w:r w:rsidRPr="00AE1DD6">
              <w:rPr>
                <w:rFonts w:eastAsia="標楷體" w:hint="eastAsia"/>
                <w:color w:val="000000" w:themeColor="text1"/>
                <w:kern w:val="3"/>
                <w:sz w:val="26"/>
                <w:szCs w:val="26"/>
              </w:rPr>
              <w:t>理解訓練</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□需要訓練</w:t>
            </w:r>
          </w:p>
        </w:tc>
        <w:tc>
          <w:tcPr>
            <w:tcW w:w="6442" w:type="dxa"/>
            <w:gridSpan w:val="3"/>
          </w:tcPr>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訓練方向：</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□聽能訓練</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□鼓勵兒童對話時能注視說話者</w:t>
            </w:r>
            <w:r w:rsidRPr="00AE1DD6">
              <w:rPr>
                <w:rFonts w:ascii="Calibri" w:eastAsia="標楷體" w:hAnsi="Calibri" w:hint="eastAsia"/>
                <w:color w:val="000000" w:themeColor="text1"/>
                <w:sz w:val="26"/>
                <w:szCs w:val="26"/>
              </w:rPr>
              <w:t xml:space="preserve">  </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□理解手勢及肢體動作的意思（如：搖頭／搖手表示”不可以”）</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□聽懂無手勢動作提示的單一口語指令（如：拿積木給我）</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□能指認一般日常生活等熟悉物品或圖片</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如：杯子／蘋果</w:t>
            </w:r>
            <w:r w:rsidRPr="00AE1DD6">
              <w:rPr>
                <w:rFonts w:ascii="Calibri" w:eastAsia="標楷體" w:hAnsi="Calibri" w:hint="eastAsia"/>
                <w:color w:val="000000" w:themeColor="text1"/>
                <w:sz w:val="26"/>
                <w:szCs w:val="26"/>
              </w:rPr>
              <w:t>)</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□理解形容詞、感覺、表情等抽象詞彙</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□理解兩個或以上連續動作指令</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□理解複雜句型</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□理解經歷過的事件內容</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□理解故事內容</w:t>
            </w:r>
            <w:r w:rsidRPr="00AE1DD6">
              <w:rPr>
                <w:rFonts w:ascii="Calibri" w:eastAsia="標楷體" w:hAnsi="Calibri" w:hint="eastAsia"/>
                <w:color w:val="000000" w:themeColor="text1"/>
                <w:sz w:val="26"/>
                <w:szCs w:val="26"/>
              </w:rPr>
              <w:t xml:space="preserve">  </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w:t>
            </w:r>
            <w:r w:rsidRPr="00AE1DD6">
              <w:rPr>
                <w:rFonts w:ascii="Calibri" w:eastAsia="標楷體" w:hAnsi="Calibri" w:hint="eastAsia"/>
                <w:color w:val="000000" w:themeColor="text1"/>
                <w:sz w:val="26"/>
                <w:szCs w:val="26"/>
              </w:rPr>
              <w:t xml:space="preserve">                                       </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具體建議：</w:t>
            </w:r>
          </w:p>
          <w:p w:rsidR="00AE1DD6" w:rsidRPr="00AE1DD6" w:rsidRDefault="00AE1DD6" w:rsidP="00F51EF9">
            <w:pPr>
              <w:widowControl/>
              <w:suppressAutoHyphens/>
              <w:autoSpaceDN w:val="0"/>
              <w:spacing w:line="240" w:lineRule="auto"/>
              <w:ind w:leftChars="-45" w:left="-108"/>
              <w:jc w:val="both"/>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45" w:left="-108"/>
              <w:jc w:val="both"/>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45" w:left="-108"/>
              <w:jc w:val="both"/>
              <w:rPr>
                <w:rFonts w:ascii="Calibri" w:eastAsia="標楷體" w:hAnsi="Calibri"/>
                <w:color w:val="000000" w:themeColor="text1"/>
                <w:sz w:val="26"/>
                <w:szCs w:val="26"/>
              </w:rPr>
            </w:pPr>
          </w:p>
        </w:tc>
      </w:tr>
      <w:tr w:rsidR="00AE1DD6" w:rsidRPr="00AE1DD6" w:rsidTr="00F51EF9">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口語溝通功能</w:t>
            </w: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口語表達</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□臨界發展遲緩</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□發展遲緩</w:t>
            </w:r>
          </w:p>
        </w:tc>
        <w:tc>
          <w:tcPr>
            <w:tcW w:w="6442" w:type="dxa"/>
            <w:gridSpan w:val="3"/>
          </w:tcPr>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評估日期：</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年</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月</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日</w:t>
            </w:r>
          </w:p>
          <w:p w:rsidR="00AE1DD6" w:rsidRPr="00AE1DD6" w:rsidRDefault="00AE1DD6" w:rsidP="00F51EF9">
            <w:pPr>
              <w:widowControl/>
              <w:suppressAutoHyphens/>
              <w:autoSpaceDN w:val="0"/>
              <w:spacing w:line="240" w:lineRule="auto"/>
              <w:ind w:leftChars="-28" w:left="1233" w:hangingChars="500" w:hanging="130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評估結果：目前能力約</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歲</w:t>
            </w:r>
            <w:r w:rsidRPr="00AE1DD6">
              <w:rPr>
                <w:rFonts w:ascii="Calibri" w:eastAsia="標楷體" w:hAnsi="Calibri" w:hint="eastAsia"/>
                <w:color w:val="000000" w:themeColor="text1"/>
                <w:sz w:val="26"/>
                <w:szCs w:val="26"/>
              </w:rPr>
              <w:t>____</w:t>
            </w:r>
            <w:r w:rsidRPr="00AE1DD6">
              <w:rPr>
                <w:rFonts w:ascii="Calibri" w:eastAsia="標楷體" w:hAnsi="Calibri" w:hint="eastAsia"/>
                <w:color w:val="000000" w:themeColor="text1"/>
                <w:sz w:val="26"/>
                <w:szCs w:val="26"/>
              </w:rPr>
              <w:t>個月</w:t>
            </w: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百分位：</w:t>
            </w:r>
            <w:r w:rsidRPr="00AE1DD6">
              <w:rPr>
                <w:rFonts w:eastAsia="標楷體" w:hint="eastAsia"/>
                <w:color w:val="000000" w:themeColor="text1"/>
                <w:kern w:val="3"/>
                <w:sz w:val="26"/>
                <w:szCs w:val="26"/>
                <w:u w:val="single"/>
              </w:rPr>
              <w:t xml:space="preserve">      </w:t>
            </w:r>
            <w:r w:rsidRPr="00AE1DD6">
              <w:rPr>
                <w:rFonts w:eastAsia="標楷體"/>
                <w:color w:val="000000" w:themeColor="text1"/>
                <w:kern w:val="3"/>
                <w:sz w:val="26"/>
                <w:szCs w:val="26"/>
              </w:rPr>
              <w:t>發展商數：</w:t>
            </w:r>
            <w:r w:rsidRPr="00AE1DD6">
              <w:rPr>
                <w:rFonts w:eastAsia="標楷體" w:hint="eastAsia"/>
                <w:color w:val="000000" w:themeColor="text1"/>
                <w:kern w:val="3"/>
                <w:sz w:val="26"/>
                <w:szCs w:val="26"/>
                <w:u w:val="single"/>
              </w:rPr>
              <w:t xml:space="preserve">    </w:t>
            </w:r>
            <w:r w:rsidRPr="00AE1DD6">
              <w:rPr>
                <w:rFonts w:eastAsia="標楷體" w:hint="eastAsia"/>
                <w:i/>
                <w:color w:val="000000" w:themeColor="text1"/>
                <w:kern w:val="3"/>
                <w:sz w:val="26"/>
                <w:szCs w:val="26"/>
              </w:rPr>
              <w:t xml:space="preserve"> </w:t>
            </w:r>
            <w:r w:rsidRPr="00AE1DD6">
              <w:rPr>
                <w:rFonts w:eastAsia="標楷體" w:hint="eastAsia"/>
                <w:color w:val="000000" w:themeColor="text1"/>
                <w:kern w:val="3"/>
                <w:sz w:val="26"/>
                <w:szCs w:val="26"/>
              </w:rPr>
              <w:t>T</w:t>
            </w:r>
            <w:r w:rsidRPr="00AE1DD6">
              <w:rPr>
                <w:rFonts w:eastAsia="標楷體" w:hint="eastAsia"/>
                <w:color w:val="000000" w:themeColor="text1"/>
                <w:kern w:val="3"/>
                <w:sz w:val="26"/>
                <w:szCs w:val="26"/>
              </w:rPr>
              <w:t>分數：</w:t>
            </w:r>
            <w:r w:rsidRPr="00AE1DD6">
              <w:rPr>
                <w:rFonts w:eastAsia="標楷體" w:hint="eastAsia"/>
                <w:color w:val="000000" w:themeColor="text1"/>
                <w:kern w:val="3"/>
                <w:sz w:val="26"/>
                <w:szCs w:val="26"/>
                <w:u w:val="single"/>
              </w:rPr>
              <w:t xml:space="preserve">    </w:t>
            </w: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□臨床觀察</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□臨床晤談</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□修訂學前兒童語言障礙評量表</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□修訂學齡兒童語言障礙評量表</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□嬰幼兒綜合發展測驗</w:t>
            </w:r>
            <w:r w:rsidRPr="00AE1DD6">
              <w:rPr>
                <w:rFonts w:eastAsia="標楷體"/>
                <w:color w:val="000000" w:themeColor="text1"/>
                <w:sz w:val="26"/>
                <w:szCs w:val="26"/>
              </w:rPr>
              <w:t>(CDIIT)</w:t>
            </w:r>
          </w:p>
          <w:p w:rsidR="00AE1DD6" w:rsidRPr="00AE1DD6" w:rsidRDefault="00AE1DD6" w:rsidP="00F51EF9">
            <w:pPr>
              <w:widowControl/>
              <w:suppressAutoHyphens/>
              <w:autoSpaceDN w:val="0"/>
              <w:spacing w:line="240" w:lineRule="auto"/>
              <w:ind w:leftChars="72" w:left="173" w:rightChars="-18" w:right="-4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□零至三歲華語嬰幼兒溝通及語言診斷測驗</w:t>
            </w:r>
            <w:r w:rsidRPr="00AE1DD6">
              <w:rPr>
                <w:rFonts w:eastAsia="標楷體" w:hint="eastAsia"/>
                <w:color w:val="000000" w:themeColor="text1"/>
                <w:sz w:val="26"/>
                <w:szCs w:val="26"/>
              </w:rPr>
              <w:t>(0-3CLST)</w:t>
            </w:r>
          </w:p>
          <w:p w:rsidR="00AE1DD6" w:rsidRPr="00AE1DD6" w:rsidRDefault="00AE1DD6" w:rsidP="00F51EF9">
            <w:pPr>
              <w:widowControl/>
              <w:suppressAutoHyphens/>
              <w:autoSpaceDN w:val="0"/>
              <w:spacing w:line="240" w:lineRule="auto"/>
              <w:ind w:leftChars="72" w:left="173"/>
              <w:rPr>
                <w:rFonts w:eastAsia="標楷體"/>
                <w:color w:val="000000" w:themeColor="text1"/>
                <w:sz w:val="26"/>
                <w:szCs w:val="26"/>
              </w:rPr>
            </w:pPr>
            <w:r w:rsidRPr="00AE1DD6">
              <w:rPr>
                <w:rFonts w:ascii="Calibri" w:eastAsia="標楷體" w:hAnsi="Calibri" w:hint="eastAsia"/>
                <w:color w:val="000000" w:themeColor="text1"/>
                <w:sz w:val="26"/>
                <w:szCs w:val="26"/>
              </w:rPr>
              <w:t>□華語兒童理解與表達詞彙測驗</w:t>
            </w:r>
            <w:r w:rsidRPr="00AE1DD6">
              <w:rPr>
                <w:rFonts w:eastAsia="標楷體"/>
                <w:color w:val="000000" w:themeColor="text1"/>
                <w:sz w:val="26"/>
                <w:szCs w:val="26"/>
              </w:rPr>
              <w:t>(REVT)</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ascii="標楷體" w:eastAsia="標楷體" w:hAnsi="標楷體" w:hint="eastAsia"/>
                <w:color w:val="000000" w:themeColor="text1"/>
                <w:sz w:val="26"/>
                <w:szCs w:val="26"/>
              </w:rPr>
              <w:t>其他(請敘明)</w:t>
            </w:r>
            <w:r w:rsidRPr="00AE1DD6">
              <w:rPr>
                <w:rFonts w:ascii="Calibri" w:eastAsia="標楷體" w:hAnsi="Calibri" w:hint="eastAsia"/>
                <w:color w:val="000000" w:themeColor="text1"/>
                <w:sz w:val="26"/>
                <w:szCs w:val="26"/>
              </w:rPr>
              <w:t>：</w:t>
            </w: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行為觀察及綜合結果：</w:t>
            </w:r>
          </w:p>
          <w:p w:rsidR="00AE1DD6" w:rsidRPr="00AE1DD6" w:rsidRDefault="00AE1DD6" w:rsidP="00F51EF9">
            <w:pPr>
              <w:widowControl/>
              <w:suppressAutoHyphens/>
              <w:autoSpaceDN w:val="0"/>
              <w:spacing w:line="240" w:lineRule="auto"/>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rPr>
                <w:rFonts w:ascii="Calibri" w:eastAsia="標楷體" w:hAnsi="Calibri"/>
                <w:color w:val="000000" w:themeColor="text1"/>
                <w:sz w:val="26"/>
                <w:szCs w:val="26"/>
              </w:rPr>
            </w:pPr>
          </w:p>
        </w:tc>
      </w:tr>
      <w:tr w:rsidR="00AE1DD6" w:rsidRPr="00AE1DD6" w:rsidTr="00F51EF9">
        <w:tc>
          <w:tcPr>
            <w:tcW w:w="851" w:type="dxa"/>
            <w:vMerge/>
          </w:tcPr>
          <w:p w:rsidR="00AE1DD6" w:rsidRPr="00AE1DD6" w:rsidRDefault="00AE1DD6" w:rsidP="00F51EF9">
            <w:pPr>
              <w:widowControl/>
              <w:snapToGrid w:val="0"/>
              <w:spacing w:line="240" w:lineRule="auto"/>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jc w:val="both"/>
              <w:rPr>
                <w:rFonts w:eastAsia="標楷體"/>
                <w:color w:val="000000" w:themeColor="text1"/>
                <w:kern w:val="3"/>
                <w:sz w:val="26"/>
                <w:szCs w:val="26"/>
              </w:rPr>
            </w:pPr>
            <w:r w:rsidRPr="00AE1DD6">
              <w:rPr>
                <w:rFonts w:eastAsia="標楷體" w:hint="eastAsia"/>
                <w:color w:val="000000" w:themeColor="text1"/>
                <w:kern w:val="3"/>
                <w:sz w:val="26"/>
                <w:szCs w:val="26"/>
              </w:rPr>
              <w:t>表達訓練</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r w:rsidRPr="00AE1DD6">
              <w:rPr>
                <w:rFonts w:eastAsia="標楷體" w:hint="eastAsia"/>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□需要訓練</w:t>
            </w:r>
          </w:p>
        </w:tc>
        <w:tc>
          <w:tcPr>
            <w:tcW w:w="6442" w:type="dxa"/>
            <w:gridSpan w:val="3"/>
          </w:tcPr>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訓練方向：</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□使用溝通輔具／手勢／手語輔助溝通</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□提升語用溝通技巧</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□增加主動表達的意願和機會</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□模仿發聲或模仿語音（發聲遊戲）</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□以單字加上手勢動作表達，如：我要</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□加強詞彙使用，如：常見物品名稱、功能性詞彙</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□加強完整句的表達，如：我要喝水</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□加強抽象詞彙的表達，如：好大的車子</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□增長語句長度</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□練習使用複雜句表達（如：因為…就…）</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□練習描述經歷過的事件或說故事</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w:t>
            </w: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具體建議：</w:t>
            </w:r>
          </w:p>
          <w:p w:rsidR="00AE1DD6" w:rsidRPr="00AE1DD6" w:rsidRDefault="00AE1DD6" w:rsidP="00F51EF9">
            <w:pPr>
              <w:widowControl/>
              <w:suppressAutoHyphens/>
              <w:autoSpaceDN w:val="0"/>
              <w:spacing w:line="240" w:lineRule="auto"/>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rPr>
                <w:rFonts w:ascii="Calibri" w:eastAsia="標楷體" w:hAnsi="Calibri"/>
                <w:color w:val="000000" w:themeColor="text1"/>
                <w:sz w:val="26"/>
                <w:szCs w:val="26"/>
              </w:rPr>
            </w:pPr>
          </w:p>
        </w:tc>
      </w:tr>
      <w:tr w:rsidR="00AE1DD6" w:rsidRPr="00AE1DD6" w:rsidTr="00F51EF9">
        <w:tc>
          <w:tcPr>
            <w:tcW w:w="851" w:type="dxa"/>
            <w:vMerge/>
          </w:tcPr>
          <w:p w:rsidR="00AE1DD6" w:rsidRPr="00AE1DD6" w:rsidRDefault="00AE1DD6" w:rsidP="00F51EF9">
            <w:pPr>
              <w:widowControl/>
              <w:snapToGrid w:val="0"/>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jc w:val="both"/>
              <w:rPr>
                <w:rFonts w:eastAsia="標楷體"/>
                <w:color w:val="000000" w:themeColor="text1"/>
                <w:kern w:val="3"/>
                <w:sz w:val="26"/>
                <w:szCs w:val="26"/>
              </w:rPr>
            </w:pPr>
            <w:r w:rsidRPr="00AE1DD6">
              <w:rPr>
                <w:rFonts w:eastAsia="標楷體" w:hint="eastAsia"/>
                <w:color w:val="000000" w:themeColor="text1"/>
                <w:kern w:val="3"/>
                <w:sz w:val="26"/>
                <w:szCs w:val="26"/>
              </w:rPr>
              <w:t>語用訓練</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□需要訓練</w:t>
            </w:r>
          </w:p>
        </w:tc>
        <w:tc>
          <w:tcPr>
            <w:tcW w:w="6442" w:type="dxa"/>
            <w:gridSpan w:val="3"/>
          </w:tcPr>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訓練方向：</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□建立對事物的廣泛興趣，勿過於侷限</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□維持合乎情境的對話主題</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□維持一來一往的對話輪替</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□能使用合乎情境的適當口語</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□能聽懂笑話、雙關語或詞彙非字面的意義</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□能適切的開啟及結束對話</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□增加語用預設的能力</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w:t>
            </w:r>
          </w:p>
        </w:tc>
      </w:tr>
      <w:tr w:rsidR="00AE1DD6" w:rsidRPr="00AE1DD6" w:rsidTr="00F51EF9">
        <w:trPr>
          <w:cantSplit/>
        </w:trPr>
        <w:tc>
          <w:tcPr>
            <w:tcW w:w="851" w:type="dxa"/>
            <w:vMerge/>
          </w:tcPr>
          <w:p w:rsidR="00AE1DD6" w:rsidRPr="00AE1DD6" w:rsidRDefault="00AE1DD6" w:rsidP="00F51EF9">
            <w:pPr>
              <w:widowControl/>
              <w:snapToGrid w:val="0"/>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jc w:val="both"/>
              <w:rPr>
                <w:rFonts w:eastAsia="標楷體"/>
                <w:color w:val="000000" w:themeColor="text1"/>
                <w:kern w:val="3"/>
                <w:sz w:val="26"/>
                <w:szCs w:val="26"/>
              </w:rPr>
            </w:pPr>
            <w:r w:rsidRPr="00AE1DD6">
              <w:rPr>
                <w:rFonts w:eastAsia="標楷體" w:hint="eastAsia"/>
                <w:color w:val="000000" w:themeColor="text1"/>
                <w:kern w:val="3"/>
                <w:sz w:val="26"/>
                <w:szCs w:val="26"/>
              </w:rPr>
              <w:t>說話</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□異常</w:t>
            </w:r>
          </w:p>
          <w:p w:rsidR="00AE1DD6" w:rsidRPr="00AE1DD6" w:rsidRDefault="00AE1DD6" w:rsidP="00F51EF9">
            <w:pPr>
              <w:widowControl/>
              <w:suppressAutoHyphens/>
              <w:autoSpaceDN w:val="0"/>
              <w:spacing w:line="240" w:lineRule="auto"/>
              <w:ind w:leftChars="72" w:left="173"/>
              <w:jc w:val="both"/>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p>
        </w:tc>
        <w:tc>
          <w:tcPr>
            <w:tcW w:w="6442" w:type="dxa"/>
            <w:gridSpan w:val="3"/>
          </w:tcPr>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評估日期：</w:t>
            </w:r>
            <w:r w:rsidRPr="00AE1DD6">
              <w:rPr>
                <w:rFonts w:ascii="Calibri" w:eastAsia="標楷體" w:hAnsi="Calibri" w:hint="eastAsia"/>
                <w:color w:val="000000" w:themeColor="text1"/>
                <w:sz w:val="26"/>
                <w:szCs w:val="26"/>
              </w:rPr>
              <w:t>___</w:t>
            </w:r>
            <w:r w:rsidRPr="00AE1DD6">
              <w:rPr>
                <w:rFonts w:ascii="Calibri" w:eastAsia="標楷體" w:hAnsi="Calibri" w:hint="eastAsia"/>
                <w:color w:val="000000" w:themeColor="text1"/>
                <w:sz w:val="26"/>
                <w:szCs w:val="26"/>
              </w:rPr>
              <w:t>年</w:t>
            </w:r>
            <w:r w:rsidRPr="00AE1DD6">
              <w:rPr>
                <w:rFonts w:ascii="Calibri" w:eastAsia="標楷體" w:hAnsi="Calibri" w:hint="eastAsia"/>
                <w:color w:val="000000" w:themeColor="text1"/>
                <w:sz w:val="26"/>
                <w:szCs w:val="26"/>
              </w:rPr>
              <w:t>___</w:t>
            </w:r>
            <w:r w:rsidRPr="00AE1DD6">
              <w:rPr>
                <w:rFonts w:ascii="Calibri" w:eastAsia="標楷體" w:hAnsi="Calibri" w:hint="eastAsia"/>
                <w:color w:val="000000" w:themeColor="text1"/>
                <w:sz w:val="26"/>
                <w:szCs w:val="26"/>
              </w:rPr>
              <w:t>月</w:t>
            </w:r>
            <w:r w:rsidRPr="00AE1DD6">
              <w:rPr>
                <w:rFonts w:ascii="Calibri" w:eastAsia="標楷體" w:hAnsi="Calibri" w:hint="eastAsia"/>
                <w:color w:val="000000" w:themeColor="text1"/>
                <w:sz w:val="26"/>
                <w:szCs w:val="26"/>
              </w:rPr>
              <w:t>___</w:t>
            </w:r>
            <w:r w:rsidRPr="00AE1DD6">
              <w:rPr>
                <w:rFonts w:ascii="Calibri" w:eastAsia="標楷體" w:hAnsi="Calibri" w:hint="eastAsia"/>
                <w:color w:val="000000" w:themeColor="text1"/>
                <w:sz w:val="26"/>
                <w:szCs w:val="26"/>
              </w:rPr>
              <w:t>日</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評估結果：</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□構音障礙</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□言語不流暢</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口吃</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迅吃</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□嗓音障礙</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w:t>
            </w:r>
          </w:p>
          <w:p w:rsidR="00AE1DD6" w:rsidRPr="00AE1DD6" w:rsidRDefault="00AE1DD6" w:rsidP="00F51EF9">
            <w:pPr>
              <w:widowControl/>
              <w:suppressAutoHyphens/>
              <w:autoSpaceDN w:val="0"/>
              <w:spacing w:line="240" w:lineRule="auto"/>
              <w:ind w:leftChars="72" w:left="173"/>
              <w:jc w:val="both"/>
              <w:rPr>
                <w:rFonts w:ascii="標楷體" w:eastAsia="標楷體" w:hAnsi="標楷體"/>
                <w:color w:val="000000" w:themeColor="text1"/>
                <w:sz w:val="26"/>
                <w:szCs w:val="26"/>
              </w:rPr>
            </w:pPr>
            <w:r w:rsidRPr="00AE1DD6">
              <w:rPr>
                <w:rFonts w:ascii="標楷體" w:eastAsia="標楷體" w:hAnsi="標楷體" w:hint="eastAsia"/>
                <w:color w:val="000000" w:themeColor="text1"/>
                <w:sz w:val="26"/>
                <w:szCs w:val="26"/>
              </w:rPr>
              <w:t>□國語正音檢核表</w:t>
            </w:r>
          </w:p>
          <w:p w:rsidR="00AE1DD6" w:rsidRPr="00AE1DD6" w:rsidRDefault="00AE1DD6" w:rsidP="00F51EF9">
            <w:pPr>
              <w:widowControl/>
              <w:suppressAutoHyphens/>
              <w:autoSpaceDN w:val="0"/>
              <w:spacing w:line="240" w:lineRule="auto"/>
              <w:ind w:leftChars="72" w:left="173"/>
              <w:jc w:val="both"/>
              <w:rPr>
                <w:rFonts w:ascii="標楷體" w:eastAsia="標楷體" w:hAnsi="標楷體"/>
                <w:color w:val="000000" w:themeColor="text1"/>
                <w:sz w:val="26"/>
                <w:szCs w:val="26"/>
              </w:rPr>
            </w:pPr>
            <w:r w:rsidRPr="00AE1DD6">
              <w:rPr>
                <w:rFonts w:ascii="標楷體" w:eastAsia="標楷體" w:hAnsi="標楷體" w:hint="eastAsia"/>
                <w:color w:val="000000" w:themeColor="text1"/>
                <w:sz w:val="26"/>
                <w:szCs w:val="26"/>
              </w:rPr>
              <w:t>□華語兒童構音與音韻測驗</w:t>
            </w:r>
          </w:p>
          <w:p w:rsidR="00AE1DD6" w:rsidRPr="00AE1DD6" w:rsidRDefault="00AE1DD6" w:rsidP="00F51EF9">
            <w:pPr>
              <w:widowControl/>
              <w:suppressAutoHyphens/>
              <w:autoSpaceDN w:val="0"/>
              <w:spacing w:line="240" w:lineRule="auto"/>
              <w:ind w:leftChars="72" w:left="173"/>
              <w:jc w:val="both"/>
              <w:rPr>
                <w:rFonts w:ascii="標楷體" w:eastAsia="標楷體" w:hAnsi="標楷體"/>
                <w:color w:val="000000" w:themeColor="text1"/>
                <w:sz w:val="26"/>
                <w:szCs w:val="26"/>
              </w:rPr>
            </w:pPr>
            <w:r w:rsidRPr="00AE1DD6">
              <w:rPr>
                <w:rFonts w:ascii="標楷體" w:eastAsia="標楷體" w:hAnsi="標楷體" w:hint="eastAsia"/>
                <w:color w:val="000000" w:themeColor="text1"/>
                <w:sz w:val="26"/>
                <w:szCs w:val="26"/>
              </w:rPr>
              <w:t>□修訂中文口吃嚴重度評估工具(兒童版)</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ascii="標楷體" w:eastAsia="標楷體" w:hAnsi="標楷體" w:hint="eastAsia"/>
                <w:color w:val="000000" w:themeColor="text1"/>
                <w:sz w:val="26"/>
                <w:szCs w:val="26"/>
              </w:rPr>
              <w:t>其他(請敘明)</w:t>
            </w:r>
            <w:r w:rsidRPr="00AE1DD6">
              <w:rPr>
                <w:rFonts w:ascii="Calibri" w:eastAsia="標楷體" w:hAnsi="Calibri" w:hint="eastAsia"/>
                <w:color w:val="000000" w:themeColor="text1"/>
                <w:sz w:val="26"/>
                <w:szCs w:val="26"/>
              </w:rPr>
              <w:t>：</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訓練方向：</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□構音矯正</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□嗓音復健</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□語暢訓練</w:t>
            </w:r>
            <w:r w:rsidRPr="00AE1DD6">
              <w:rPr>
                <w:rFonts w:ascii="Calibri" w:eastAsia="標楷體" w:hAnsi="Calibri" w:hint="eastAsia"/>
                <w:color w:val="000000" w:themeColor="text1"/>
                <w:sz w:val="26"/>
                <w:szCs w:val="26"/>
              </w:rPr>
              <w:t xml:space="preserve">            </w:t>
            </w:r>
            <w:r w:rsidRPr="00AE1DD6">
              <w:rPr>
                <w:rFonts w:ascii="Calibri" w:eastAsia="標楷體" w:hAnsi="Calibri" w:hint="eastAsia"/>
                <w:color w:val="000000" w:themeColor="text1"/>
                <w:sz w:val="26"/>
                <w:szCs w:val="26"/>
              </w:rPr>
              <w:t>□嗓音保健</w:t>
            </w:r>
          </w:p>
          <w:p w:rsidR="00AE1DD6" w:rsidRPr="00AE1DD6" w:rsidRDefault="00AE1DD6" w:rsidP="00F51EF9">
            <w:pPr>
              <w:widowControl/>
              <w:suppressAutoHyphens/>
              <w:autoSpaceDN w:val="0"/>
              <w:spacing w:line="240" w:lineRule="auto"/>
              <w:ind w:leftChars="72" w:left="173"/>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w:t>
            </w:r>
            <w:r w:rsidRPr="00AE1DD6">
              <w:rPr>
                <w:rFonts w:ascii="Calibri" w:eastAsia="標楷體" w:hAnsi="Calibri" w:hint="eastAsia"/>
                <w:color w:val="000000" w:themeColor="text1"/>
                <w:sz w:val="26"/>
                <w:szCs w:val="26"/>
              </w:rPr>
              <w:t xml:space="preserve"> </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具體建議：</w:t>
            </w:r>
          </w:p>
          <w:p w:rsidR="00AE1DD6" w:rsidRPr="00AE1DD6" w:rsidRDefault="00AE1DD6" w:rsidP="00F51EF9">
            <w:pPr>
              <w:widowControl/>
              <w:suppressAutoHyphens/>
              <w:autoSpaceDN w:val="0"/>
              <w:spacing w:line="240" w:lineRule="auto"/>
              <w:ind w:leftChars="-28" w:left="-67"/>
              <w:jc w:val="both"/>
              <w:rPr>
                <w:rFonts w:ascii="Calibri" w:eastAsia="標楷體" w:hAnsi="Calibri"/>
                <w:color w:val="000000" w:themeColor="text1"/>
                <w:sz w:val="26"/>
                <w:szCs w:val="26"/>
              </w:rPr>
            </w:pPr>
          </w:p>
        </w:tc>
      </w:tr>
    </w:tbl>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rPr>
          <w:rFonts w:ascii="Calibri" w:eastAsia="標楷體" w:hAnsi="Calibri" w:cs="Times New Roman"/>
          <w:color w:val="000000" w:themeColor="text1"/>
          <w:sz w:val="32"/>
          <w:szCs w:val="28"/>
        </w:rPr>
      </w:pPr>
      <w:r w:rsidRPr="00AE1DD6">
        <w:rPr>
          <w:rFonts w:ascii="Calibri" w:eastAsia="標楷體" w:hAnsi="Calibri" w:cs="Times New Roman"/>
          <w:color w:val="000000" w:themeColor="text1"/>
          <w:sz w:val="32"/>
          <w:szCs w:val="28"/>
        </w:rPr>
        <w:br w:type="page"/>
      </w:r>
    </w:p>
    <w:tbl>
      <w:tblPr>
        <w:tblStyle w:val="a4"/>
        <w:tblW w:w="10128" w:type="dxa"/>
        <w:tblInd w:w="-147" w:type="dxa"/>
        <w:tblLook w:val="04A0" w:firstRow="1" w:lastRow="0" w:firstColumn="1" w:lastColumn="0" w:noHBand="0" w:noVBand="1"/>
      </w:tblPr>
      <w:tblGrid>
        <w:gridCol w:w="851"/>
        <w:gridCol w:w="2835"/>
        <w:gridCol w:w="6442"/>
      </w:tblGrid>
      <w:tr w:rsidR="00AE1DD6" w:rsidRPr="00AE1DD6" w:rsidTr="00F51EF9">
        <w:trPr>
          <w:tblHeader/>
        </w:trPr>
        <w:tc>
          <w:tcPr>
            <w:tcW w:w="851"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類別</w:t>
            </w:r>
          </w:p>
        </w:tc>
        <w:tc>
          <w:tcPr>
            <w:tcW w:w="2835"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訓練項目</w:t>
            </w:r>
          </w:p>
        </w:tc>
        <w:tc>
          <w:tcPr>
            <w:tcW w:w="6442"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評估工具、結果與訓練方向</w:t>
            </w:r>
          </w:p>
        </w:tc>
      </w:tr>
      <w:tr w:rsidR="00AE1DD6" w:rsidRPr="00AE1DD6" w:rsidTr="00F51EF9">
        <w:trPr>
          <w:cantSplit/>
          <w:trHeight w:val="1531"/>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認知功能</w:t>
            </w: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認知功能</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□臨界發展遲緩</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□發展遲緩</w:t>
            </w:r>
          </w:p>
        </w:tc>
        <w:tc>
          <w:tcPr>
            <w:tcW w:w="6442"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評估日期：</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年</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月</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日</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評估結果：</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發展商數或智商（百分位）：</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分量表（發展年齡／</w:t>
            </w:r>
            <w:r w:rsidRPr="00AE1DD6">
              <w:rPr>
                <w:rFonts w:eastAsia="標楷體" w:hint="eastAsia"/>
                <w:color w:val="000000" w:themeColor="text1"/>
                <w:kern w:val="3"/>
                <w:sz w:val="26"/>
                <w:szCs w:val="26"/>
              </w:rPr>
              <w:t>SS</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評估工具：</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□臨床觀察</w:t>
            </w:r>
            <w:r w:rsidRPr="00AE1DD6">
              <w:rPr>
                <w:rFonts w:eastAsia="標楷體" w:hint="eastAsia"/>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□臨床晤談</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□貝萊嬰幼兒發展量表</w:t>
            </w:r>
            <w:r w:rsidRPr="00AE1DD6">
              <w:rPr>
                <w:rFonts w:eastAsia="標楷體" w:hint="eastAsia"/>
                <w:color w:val="000000" w:themeColor="text1"/>
                <w:kern w:val="3"/>
                <w:sz w:val="26"/>
                <w:szCs w:val="26"/>
              </w:rPr>
              <w:t>(Bayley- III</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IV)</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□魏氏幼兒智力量表</w:t>
            </w:r>
            <w:r w:rsidRPr="00AE1DD6">
              <w:rPr>
                <w:rFonts w:eastAsia="標楷體" w:hint="eastAsia"/>
                <w:color w:val="000000" w:themeColor="text1"/>
                <w:kern w:val="3"/>
                <w:sz w:val="26"/>
                <w:szCs w:val="26"/>
              </w:rPr>
              <w:t>(WPPSI-R</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IV)</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□魏氏兒童智力量表</w:t>
            </w:r>
            <w:r w:rsidRPr="00AE1DD6">
              <w:rPr>
                <w:rFonts w:eastAsia="標楷體" w:hint="eastAsia"/>
                <w:color w:val="000000" w:themeColor="text1"/>
                <w:kern w:val="3"/>
                <w:sz w:val="26"/>
                <w:szCs w:val="26"/>
              </w:rPr>
              <w:t>(WISC-IV</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 xml:space="preserve"> V)</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□斯比智力量表</w:t>
            </w:r>
            <w:r w:rsidRPr="00AE1DD6">
              <w:rPr>
                <w:rFonts w:eastAsia="標楷體" w:hint="eastAsia"/>
                <w:color w:val="000000" w:themeColor="text1"/>
                <w:kern w:val="3"/>
                <w:sz w:val="26"/>
                <w:szCs w:val="26"/>
              </w:rPr>
              <w:t>(S-B V)</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□萊特國際操作量表</w:t>
            </w:r>
            <w:r w:rsidRPr="00AE1DD6">
              <w:rPr>
                <w:rFonts w:eastAsia="標楷體" w:hint="eastAsia"/>
                <w:color w:val="000000" w:themeColor="text1"/>
                <w:kern w:val="3"/>
                <w:sz w:val="26"/>
                <w:szCs w:val="26"/>
              </w:rPr>
              <w:t xml:space="preserve">(Leiter-R </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 xml:space="preserve"> III)</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□穆林早期學習量表</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□托尼非語文智力測驗</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再版</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幼兒版</w:t>
            </w:r>
            <w:r w:rsidRPr="00AE1DD6">
              <w:rPr>
                <w:rFonts w:eastAsia="標楷體" w:hint="eastAsia"/>
                <w:color w:val="000000" w:themeColor="text1"/>
                <w:kern w:val="3"/>
                <w:sz w:val="26"/>
                <w:szCs w:val="26"/>
              </w:rPr>
              <w:t xml:space="preserve"> E1-7)</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□適應行為評量系統第二版</w:t>
            </w:r>
            <w:r w:rsidRPr="00AE1DD6">
              <w:rPr>
                <w:rFonts w:eastAsia="標楷體" w:hint="eastAsia"/>
                <w:color w:val="000000" w:themeColor="text1"/>
                <w:kern w:val="3"/>
                <w:sz w:val="26"/>
                <w:szCs w:val="26"/>
              </w:rPr>
              <w:t>(ABAS-II)</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□社會適應表現檢核表</w:t>
            </w:r>
            <w:r w:rsidRPr="00AE1DD6">
              <w:rPr>
                <w:rFonts w:eastAsia="標楷體" w:hint="eastAsia"/>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□文蘭適應行為量表教室版或第三版</w:t>
            </w:r>
            <w:r w:rsidRPr="00AE1DD6">
              <w:rPr>
                <w:rFonts w:eastAsia="標楷體" w:hint="eastAsia"/>
                <w:color w:val="000000" w:themeColor="text1"/>
                <w:kern w:val="3"/>
                <w:sz w:val="26"/>
                <w:szCs w:val="26"/>
              </w:rPr>
              <w:t>(VABS</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VABS-III)</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□電腦化持續性注意力測驗</w:t>
            </w:r>
            <w:r w:rsidRPr="00AE1DD6">
              <w:rPr>
                <w:rFonts w:eastAsia="標楷體"/>
                <w:color w:val="000000" w:themeColor="text1"/>
                <w:kern w:val="3"/>
                <w:sz w:val="26"/>
                <w:szCs w:val="26"/>
              </w:rPr>
              <w:t>Conners’</w:t>
            </w:r>
            <w:r w:rsidRPr="00AE1DD6">
              <w:rPr>
                <w:rFonts w:eastAsia="標楷體" w:hint="eastAsia"/>
                <w:color w:val="000000" w:themeColor="text1"/>
                <w:kern w:val="3"/>
                <w:sz w:val="26"/>
                <w:szCs w:val="26"/>
              </w:rPr>
              <w:t xml:space="preserve"> </w:t>
            </w:r>
            <w:r w:rsidRPr="00AE1DD6">
              <w:rPr>
                <w:rFonts w:eastAsia="標楷體"/>
                <w:color w:val="000000" w:themeColor="text1"/>
                <w:kern w:val="3"/>
                <w:sz w:val="26"/>
                <w:szCs w:val="26"/>
              </w:rPr>
              <w:t>Continuous</w:t>
            </w:r>
            <w:r w:rsidRPr="00AE1DD6">
              <w:rPr>
                <w:rFonts w:eastAsia="標楷體" w:hint="eastAsia"/>
                <w:color w:val="000000" w:themeColor="text1"/>
                <w:kern w:val="3"/>
                <w:sz w:val="26"/>
                <w:szCs w:val="26"/>
              </w:rPr>
              <w:t xml:space="preserve">             </w:t>
            </w:r>
            <w:r w:rsidRPr="00AE1DD6">
              <w:rPr>
                <w:rFonts w:eastAsia="標楷體"/>
                <w:color w:val="000000" w:themeColor="text1"/>
                <w:kern w:val="3"/>
                <w:sz w:val="26"/>
                <w:szCs w:val="26"/>
              </w:rPr>
              <w:t>Performance Test (CPT II)</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(CPT III)</w:t>
            </w:r>
            <w:r w:rsidRPr="00AE1DD6">
              <w:rPr>
                <w:rFonts w:eastAsia="標楷體" w:hint="eastAsia"/>
                <w:color w:val="000000" w:themeColor="text1"/>
                <w:kern w:val="3"/>
                <w:sz w:val="26"/>
                <w:szCs w:val="26"/>
              </w:rPr>
              <w:t>或</w:t>
            </w:r>
            <w:r w:rsidRPr="00AE1DD6">
              <w:rPr>
                <w:rFonts w:eastAsia="標楷體"/>
                <w:color w:val="000000" w:themeColor="text1"/>
                <w:kern w:val="3"/>
                <w:sz w:val="26"/>
                <w:szCs w:val="26"/>
              </w:rPr>
              <w:t>Conners' Kiddie Continuous Performance Test II (KCPT II)</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ascii="標楷體" w:eastAsia="標楷體" w:hAnsi="標楷體" w:hint="eastAsia"/>
                <w:color w:val="000000" w:themeColor="text1"/>
                <w:sz w:val="26"/>
                <w:szCs w:val="26"/>
              </w:rPr>
              <w:t>其他(請敘明)</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行為觀察及綜合結果：</w:t>
            </w:r>
          </w:p>
        </w:tc>
      </w:tr>
      <w:tr w:rsidR="00AE1DD6" w:rsidRPr="00AE1DD6" w:rsidTr="00F51EF9">
        <w:trPr>
          <w:trHeight w:val="632"/>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認知功能訓練</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□不需要</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□需要追蹤及諮詢</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□需要訓練</w:t>
            </w:r>
          </w:p>
        </w:tc>
        <w:tc>
          <w:tcPr>
            <w:tcW w:w="6442" w:type="dxa"/>
          </w:tcPr>
          <w:p w:rsidR="00AE1DD6" w:rsidRPr="00AE1DD6" w:rsidRDefault="00AE1DD6" w:rsidP="00F51EF9">
            <w:pPr>
              <w:widowControl/>
              <w:suppressAutoHyphens/>
              <w:autoSpaceDN w:val="0"/>
              <w:spacing w:line="240" w:lineRule="auto"/>
              <w:ind w:leftChars="-28" w:left="19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訓練方向：</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□嬰兒刺激</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促發活動</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□認知技能促發（遊戲、物品使用、符號及表徵技能、模仿能力、問題解決、區辨、概念形成、一一對應、順序能力、畫圖等）</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□語彙</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語意、基底常識、敘事、論述與對話能力</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□良好工作習慣</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□專注、記憶與執行功能</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□提供童書、玩具和遊戲處方</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□結構環境策略</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□生活適應（相關認知應用）訓練</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□接受應用行為原理強化目標行為的訓練方案</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□教育／社區資源參與</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□其他：</w:t>
            </w:r>
          </w:p>
          <w:p w:rsidR="00AE1DD6" w:rsidRPr="00AE1DD6" w:rsidRDefault="00AE1DD6" w:rsidP="00F51EF9">
            <w:pPr>
              <w:widowControl/>
              <w:suppressAutoHyphens/>
              <w:autoSpaceDN w:val="0"/>
              <w:spacing w:line="240" w:lineRule="auto"/>
              <w:ind w:leftChars="-28" w:left="19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具體建議：</w:t>
            </w:r>
          </w:p>
        </w:tc>
      </w:tr>
      <w:tr w:rsidR="00AE1DD6" w:rsidRPr="00AE1DD6" w:rsidTr="00F51EF9">
        <w:trPr>
          <w:trHeight w:val="523"/>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color w:val="000000" w:themeColor="text1"/>
                <w:sz w:val="26"/>
                <w:szCs w:val="26"/>
              </w:rPr>
              <w:lastRenderedPageBreak/>
              <w:t>社會情緒功能</w:t>
            </w:r>
          </w:p>
        </w:tc>
        <w:tc>
          <w:tcPr>
            <w:tcW w:w="2835" w:type="dxa"/>
          </w:tcPr>
          <w:p w:rsidR="00AE1DD6" w:rsidRPr="00AE1DD6" w:rsidRDefault="00AE1DD6" w:rsidP="00F51EF9">
            <w:pPr>
              <w:widowControl/>
              <w:suppressAutoHyphens/>
              <w:autoSpaceDN w:val="0"/>
              <w:spacing w:line="240" w:lineRule="auto"/>
              <w:ind w:leftChars="-28" w:left="-67" w:rightChars="-45" w:right="-108"/>
              <w:rPr>
                <w:rFonts w:ascii="Calibri" w:eastAsia="標楷體" w:hAnsi="Calibri"/>
                <w:color w:val="000000" w:themeColor="text1"/>
                <w:sz w:val="26"/>
                <w:szCs w:val="26"/>
              </w:rPr>
            </w:pPr>
            <w:r w:rsidRPr="00AE1DD6">
              <w:rPr>
                <w:rFonts w:ascii="Calibri" w:eastAsia="標楷體" w:hAnsi="Calibri"/>
                <w:color w:val="000000" w:themeColor="text1"/>
                <w:sz w:val="26"/>
                <w:szCs w:val="26"/>
              </w:rPr>
              <w:t>情緒行為與社會適應</w:t>
            </w:r>
            <w:r w:rsidRPr="00AE1DD6">
              <w:rPr>
                <w:rFonts w:ascii="Calibri" w:eastAsia="標楷體" w:hAnsi="Calibri" w:hint="eastAsia"/>
                <w:color w:val="000000" w:themeColor="text1"/>
                <w:sz w:val="26"/>
                <w:szCs w:val="26"/>
              </w:rPr>
              <w:t xml:space="preserve">  </w:t>
            </w:r>
            <w:r w:rsidRPr="00AE1DD6">
              <w:rPr>
                <w:rFonts w:ascii="Calibri" w:eastAsia="標楷體" w:hAnsi="Calibri"/>
                <w:color w:val="000000" w:themeColor="text1"/>
                <w:sz w:val="26"/>
                <w:szCs w:val="26"/>
              </w:rPr>
              <w:t>功能</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ascii="Calibri" w:eastAsia="標楷體" w:hAnsi="Calibri"/>
                <w:color w:val="000000" w:themeColor="text1"/>
                <w:sz w:val="26"/>
                <w:szCs w:val="26"/>
              </w:rPr>
              <w:t>無異常</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ascii="Calibri" w:eastAsia="標楷體" w:hAnsi="Calibri"/>
                <w:color w:val="000000" w:themeColor="text1"/>
                <w:sz w:val="26"/>
                <w:szCs w:val="26"/>
              </w:rPr>
              <w:t>臨界</w:t>
            </w:r>
          </w:p>
          <w:p w:rsidR="00AE1DD6" w:rsidRPr="00AE1DD6" w:rsidRDefault="00AE1DD6" w:rsidP="00F51EF9">
            <w:pPr>
              <w:widowControl/>
              <w:suppressAutoHyphens/>
              <w:autoSpaceDN w:val="0"/>
              <w:spacing w:line="240" w:lineRule="auto"/>
              <w:ind w:leftChars="72" w:left="173"/>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w:t>
            </w:r>
            <w:r w:rsidRPr="00AE1DD6">
              <w:rPr>
                <w:rFonts w:ascii="Calibri" w:eastAsia="標楷體" w:hAnsi="Calibri"/>
                <w:color w:val="000000" w:themeColor="text1"/>
                <w:sz w:val="26"/>
                <w:szCs w:val="26"/>
              </w:rPr>
              <w:t>異常</w:t>
            </w:r>
          </w:p>
        </w:tc>
        <w:tc>
          <w:tcPr>
            <w:tcW w:w="6442" w:type="dxa"/>
          </w:tcPr>
          <w:p w:rsidR="00AE1DD6" w:rsidRPr="00AE1DD6" w:rsidRDefault="00AE1DD6" w:rsidP="00F51EF9">
            <w:pPr>
              <w:widowControl/>
              <w:suppressAutoHyphens/>
              <w:autoSpaceDN w:val="0"/>
              <w:spacing w:line="240" w:lineRule="auto"/>
              <w:ind w:leftChars="-28" w:left="19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評估日期：</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年</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月</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日</w:t>
            </w:r>
          </w:p>
          <w:p w:rsidR="00AE1DD6" w:rsidRPr="00AE1DD6" w:rsidRDefault="00AE1DD6" w:rsidP="00F51EF9">
            <w:pPr>
              <w:widowControl/>
              <w:suppressAutoHyphens/>
              <w:autoSpaceDN w:val="0"/>
              <w:spacing w:line="240" w:lineRule="auto"/>
              <w:ind w:leftChars="-28" w:left="19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評估工具：</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□臨床晤談</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□臨床觀察</w:t>
            </w:r>
          </w:p>
          <w:p w:rsidR="00AE1DD6" w:rsidRPr="00AE1DD6" w:rsidRDefault="00AE1DD6" w:rsidP="00F51EF9">
            <w:pPr>
              <w:widowControl/>
              <w:suppressAutoHyphens/>
              <w:autoSpaceDN w:val="0"/>
              <w:spacing w:line="240" w:lineRule="auto"/>
              <w:ind w:leftChars="72" w:left="433" w:rightChars="-77" w:right="-185"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Autism Diagnostic Observation Schedule(ADOS</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 xml:space="preserve">II)  </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 xml:space="preserve">The Childhood Autism Rating Scale(CARS </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II)</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Clancy Behavior Scale</w:t>
            </w:r>
          </w:p>
          <w:p w:rsidR="00AE1DD6" w:rsidRPr="00AE1DD6" w:rsidRDefault="00AE1DD6" w:rsidP="00F51EF9">
            <w:pPr>
              <w:widowControl/>
              <w:suppressAutoHyphens/>
              <w:autoSpaceDN w:val="0"/>
              <w:spacing w:line="240" w:lineRule="auto"/>
              <w:ind w:leftChars="72" w:left="433" w:rightChars="-18" w:right="-4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Modified Checklist for Autism in Toddlers (M-CHAT) and Modified Checklist for Autism in Toddlers , Revised with Follow-up (M-CHAT-R/F)</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Screening Tool for Autism in Toddlers &amp; Young Children</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Bayley-III Social-Emotional Questionnaire</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Leiter-R</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3 Rating Scale</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□適應行為評量系統第二版</w:t>
            </w:r>
            <w:r w:rsidRPr="00AE1DD6">
              <w:rPr>
                <w:rFonts w:eastAsia="標楷體" w:hint="eastAsia"/>
                <w:color w:val="000000" w:themeColor="text1"/>
                <w:kern w:val="3"/>
                <w:sz w:val="26"/>
                <w:szCs w:val="26"/>
              </w:rPr>
              <w:t>(ABAS-II)</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□社會適應表現檢核表</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□文蘭適應行為量表教室版或第三版</w:t>
            </w:r>
            <w:r w:rsidRPr="00AE1DD6">
              <w:rPr>
                <w:rFonts w:eastAsia="標楷體" w:hint="eastAsia"/>
                <w:color w:val="000000" w:themeColor="text1"/>
                <w:kern w:val="3"/>
                <w:sz w:val="26"/>
                <w:szCs w:val="26"/>
              </w:rPr>
              <w:t>(VABS</w:t>
            </w:r>
            <w:r w:rsidRPr="00AE1DD6">
              <w:rPr>
                <w:rFonts w:eastAsia="標楷體" w:hint="eastAsia"/>
                <w:color w:val="000000" w:themeColor="text1"/>
                <w:kern w:val="3"/>
                <w:sz w:val="26"/>
                <w:szCs w:val="26"/>
              </w:rPr>
              <w:t>或</w:t>
            </w:r>
            <w:r w:rsidRPr="00AE1DD6">
              <w:rPr>
                <w:rFonts w:eastAsia="標楷體" w:hint="eastAsia"/>
                <w:color w:val="000000" w:themeColor="text1"/>
                <w:kern w:val="3"/>
                <w:sz w:val="26"/>
                <w:szCs w:val="26"/>
              </w:rPr>
              <w:t>VABS-III)</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□嬰幼兒綜合發展測驗</w:t>
            </w:r>
            <w:r w:rsidRPr="00AE1DD6">
              <w:rPr>
                <w:rFonts w:eastAsia="標楷體" w:hint="eastAsia"/>
                <w:color w:val="000000" w:themeColor="text1"/>
                <w:kern w:val="3"/>
                <w:sz w:val="26"/>
                <w:szCs w:val="26"/>
              </w:rPr>
              <w:t>(CDIIT)</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□兒童氣質量表</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SNAP-IV</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□決裂</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干擾</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行為量表</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□兒童活動量表</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□阿肯巴克實證衡鑑系統</w:t>
            </w:r>
            <w:r w:rsidRPr="00AE1DD6">
              <w:rPr>
                <w:rFonts w:eastAsia="標楷體" w:hint="eastAsia"/>
                <w:color w:val="000000" w:themeColor="text1"/>
                <w:kern w:val="3"/>
                <w:sz w:val="26"/>
                <w:szCs w:val="26"/>
              </w:rPr>
              <w:t>(ASEBA</w:t>
            </w:r>
            <w:r w:rsidRPr="00AE1DD6">
              <w:rPr>
                <w:rFonts w:eastAsia="標楷體" w:hint="eastAsia"/>
                <w:color w:val="000000" w:themeColor="text1"/>
                <w:kern w:val="3"/>
                <w:sz w:val="26"/>
                <w:szCs w:val="26"/>
              </w:rPr>
              <w:t>；臺灣版</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CBCL</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C-TRF</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TRF</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□其他（請敘明）：</w:t>
            </w:r>
            <w:r w:rsidRPr="00AE1DD6">
              <w:rPr>
                <w:rFonts w:eastAsia="標楷體" w:hint="eastAsia"/>
                <w:color w:val="000000" w:themeColor="text1"/>
                <w:kern w:val="3"/>
                <w:sz w:val="26"/>
                <w:szCs w:val="26"/>
              </w:rPr>
              <w:t xml:space="preserve">                              </w:t>
            </w:r>
          </w:p>
          <w:p w:rsidR="00AE1DD6" w:rsidRPr="00AE1DD6" w:rsidRDefault="00AE1DD6" w:rsidP="00F51EF9">
            <w:pPr>
              <w:widowControl/>
              <w:suppressAutoHyphens/>
              <w:autoSpaceDN w:val="0"/>
              <w:spacing w:line="240" w:lineRule="auto"/>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19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宜處理的問題行為：</w:t>
            </w:r>
          </w:p>
          <w:p w:rsidR="00AE1DD6" w:rsidRPr="00AE1DD6" w:rsidRDefault="00AE1DD6" w:rsidP="00F51EF9">
            <w:pPr>
              <w:widowControl/>
              <w:suppressAutoHyphens/>
              <w:autoSpaceDN w:val="0"/>
              <w:spacing w:line="240" w:lineRule="auto"/>
              <w:ind w:leftChars="-28" w:left="193" w:hangingChars="100" w:hanging="260"/>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193" w:hangingChars="100" w:hanging="260"/>
              <w:rPr>
                <w:rFonts w:eastAsia="標楷體"/>
                <w:color w:val="000000" w:themeColor="text1"/>
                <w:kern w:val="3"/>
                <w:sz w:val="26"/>
                <w:szCs w:val="26"/>
              </w:rPr>
            </w:pPr>
            <w:r w:rsidRPr="00AE1DD6">
              <w:rPr>
                <w:rFonts w:eastAsia="標楷體" w:hint="eastAsia"/>
                <w:color w:val="000000" w:themeColor="text1"/>
                <w:kern w:val="3"/>
                <w:sz w:val="26"/>
                <w:szCs w:val="26"/>
              </w:rPr>
              <w:t>行為觀察及綜合結果：</w:t>
            </w:r>
          </w:p>
        </w:tc>
      </w:tr>
      <w:tr w:rsidR="00AE1DD6" w:rsidRPr="00AE1DD6" w:rsidTr="00F51EF9">
        <w:trPr>
          <w:cantSplit/>
          <w:trHeight w:val="1259"/>
        </w:trPr>
        <w:tc>
          <w:tcPr>
            <w:tcW w:w="851" w:type="dxa"/>
            <w:vMerge/>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情緒行為與社會適應</w:t>
            </w:r>
            <w:r w:rsidRPr="00AE1DD6">
              <w:rPr>
                <w:rFonts w:eastAsia="標楷體" w:hint="eastAsia"/>
                <w:color w:val="000000" w:themeColor="text1"/>
                <w:kern w:val="3"/>
                <w:sz w:val="26"/>
                <w:szCs w:val="26"/>
              </w:rPr>
              <w:t xml:space="preserve"> </w:t>
            </w:r>
            <w:r w:rsidRPr="00AE1DD6">
              <w:rPr>
                <w:rFonts w:eastAsia="標楷體" w:hint="eastAsia"/>
                <w:color w:val="000000" w:themeColor="text1"/>
                <w:kern w:val="3"/>
                <w:sz w:val="26"/>
                <w:szCs w:val="26"/>
              </w:rPr>
              <w:t>功能訓練</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□需要訓練</w:t>
            </w:r>
          </w:p>
        </w:tc>
        <w:tc>
          <w:tcPr>
            <w:tcW w:w="6442" w:type="dxa"/>
          </w:tcPr>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訓練方向：</w:t>
            </w:r>
          </w:p>
          <w:p w:rsidR="00AE1DD6" w:rsidRPr="00AE1DD6" w:rsidRDefault="00AE1DD6" w:rsidP="00F51EF9">
            <w:pPr>
              <w:widowControl/>
              <w:suppressAutoHyphens/>
              <w:autoSpaceDN w:val="0"/>
              <w:spacing w:line="240" w:lineRule="auto"/>
              <w:ind w:leftChars="72" w:left="433" w:hangingChars="100" w:hanging="260"/>
              <w:rPr>
                <w:rFonts w:ascii="標楷體" w:eastAsia="標楷體" w:hAnsi="標楷體"/>
                <w:color w:val="000000" w:themeColor="text1"/>
                <w:sz w:val="26"/>
                <w:szCs w:val="26"/>
              </w:rPr>
            </w:pPr>
            <w:r w:rsidRPr="00AE1DD6">
              <w:rPr>
                <w:rFonts w:ascii="Calibri" w:eastAsia="標楷體" w:hAnsi="Calibri" w:hint="eastAsia"/>
                <w:color w:val="000000" w:themeColor="text1"/>
                <w:sz w:val="26"/>
                <w:szCs w:val="26"/>
              </w:rPr>
              <w:t>□心理行為治療</w:t>
            </w:r>
            <w:r w:rsidRPr="00AE1DD6">
              <w:rPr>
                <w:rFonts w:ascii="標楷體" w:eastAsia="標楷體" w:hAnsi="標楷體" w:hint="eastAsia"/>
                <w:color w:val="000000" w:themeColor="text1"/>
                <w:sz w:val="26"/>
                <w:szCs w:val="26"/>
              </w:rPr>
              <w:t>（團體/個別）</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□提升表達身心需求能力</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□提升社會互動的興趣</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□增強表情辨識、情緒解讀之能力</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□提升注意與理解互動對象意圖、情緒感受之能力</w:t>
            </w:r>
          </w:p>
          <w:p w:rsidR="00AE1DD6" w:rsidRPr="00AE1DD6" w:rsidRDefault="00AE1DD6" w:rsidP="00F51EF9">
            <w:pPr>
              <w:widowControl/>
              <w:suppressAutoHyphens/>
              <w:autoSpaceDN w:val="0"/>
              <w:spacing w:line="240" w:lineRule="auto"/>
              <w:ind w:leftChars="172" w:left="673" w:hangingChars="100" w:hanging="260"/>
              <w:rPr>
                <w:rFonts w:ascii="標楷體" w:eastAsia="標楷體" w:hAnsi="標楷體"/>
                <w:color w:val="000000" w:themeColor="text1"/>
                <w:sz w:val="26"/>
                <w:szCs w:val="26"/>
              </w:rPr>
            </w:pPr>
            <w:r w:rsidRPr="00AE1DD6">
              <w:rPr>
                <w:rFonts w:ascii="Calibri" w:eastAsia="標楷體" w:hAnsi="Calibri" w:hint="eastAsia"/>
                <w:color w:val="000000" w:themeColor="text1"/>
                <w:sz w:val="26"/>
                <w:szCs w:val="26"/>
              </w:rPr>
              <w:t>□提升理解情境潛規則及合宜社交應對行為</w:t>
            </w:r>
            <w:r w:rsidRPr="00AE1DD6">
              <w:rPr>
                <w:rFonts w:ascii="標楷體" w:eastAsia="標楷體" w:hAnsi="標楷體" w:hint="eastAsia"/>
                <w:color w:val="000000" w:themeColor="text1"/>
                <w:sz w:val="26"/>
                <w:szCs w:val="26"/>
              </w:rPr>
              <w:t>(如對話、合作遊戲、友誼處理、自我調節、同理、衝突處理等)</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□提升情緒調節能力</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□運用行為功能分析及行為改變策略處理行為問題及行為塑造</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□提升團體生活之常規遵循能力</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□使用教室管理策略</w:t>
            </w:r>
          </w:p>
          <w:p w:rsidR="00AE1DD6" w:rsidRPr="00AE1DD6" w:rsidRDefault="00AE1DD6" w:rsidP="00F51EF9">
            <w:pPr>
              <w:widowControl/>
              <w:suppressAutoHyphens/>
              <w:autoSpaceDN w:val="0"/>
              <w:spacing w:line="240" w:lineRule="auto"/>
              <w:ind w:leftChars="172" w:left="67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□親職諮商</w:t>
            </w:r>
          </w:p>
          <w:p w:rsidR="00AE1DD6" w:rsidRPr="00AE1DD6" w:rsidRDefault="00AE1DD6" w:rsidP="00F51EF9">
            <w:pPr>
              <w:widowControl/>
              <w:suppressAutoHyphens/>
              <w:autoSpaceDN w:val="0"/>
              <w:spacing w:line="240" w:lineRule="auto"/>
              <w:ind w:leftChars="72" w:left="433" w:hangingChars="100" w:hanging="260"/>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w:t>
            </w: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具體建議：</w:t>
            </w:r>
          </w:p>
          <w:p w:rsidR="00AE1DD6" w:rsidRPr="00AE1DD6" w:rsidRDefault="00AE1DD6" w:rsidP="00F51EF9">
            <w:pPr>
              <w:widowControl/>
              <w:suppressAutoHyphens/>
              <w:autoSpaceDN w:val="0"/>
              <w:spacing w:line="240" w:lineRule="auto"/>
              <w:ind w:leftChars="-28" w:left="-67"/>
              <w:rPr>
                <w:rFonts w:ascii="Calibri" w:eastAsia="標楷體" w:hAnsi="Calibri"/>
                <w:color w:val="000000" w:themeColor="text1"/>
                <w:sz w:val="26"/>
                <w:szCs w:val="26"/>
              </w:rPr>
            </w:pPr>
          </w:p>
        </w:tc>
      </w:tr>
    </w:tbl>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p w:rsidR="00AE1DD6" w:rsidRPr="00AE1DD6" w:rsidRDefault="00AE1DD6" w:rsidP="00AE1DD6">
      <w:pPr>
        <w:rPr>
          <w:color w:val="000000" w:themeColor="text1"/>
        </w:rPr>
      </w:pPr>
    </w:p>
    <w:tbl>
      <w:tblPr>
        <w:tblStyle w:val="a4"/>
        <w:tblW w:w="10128" w:type="dxa"/>
        <w:tblInd w:w="-147" w:type="dxa"/>
        <w:tblLook w:val="04A0" w:firstRow="1" w:lastRow="0" w:firstColumn="1" w:lastColumn="0" w:noHBand="0" w:noVBand="1"/>
      </w:tblPr>
      <w:tblGrid>
        <w:gridCol w:w="851"/>
        <w:gridCol w:w="2835"/>
        <w:gridCol w:w="6442"/>
      </w:tblGrid>
      <w:tr w:rsidR="00AE1DD6" w:rsidRPr="00AE1DD6" w:rsidTr="00F51EF9">
        <w:trPr>
          <w:tblHeader/>
        </w:trPr>
        <w:tc>
          <w:tcPr>
            <w:tcW w:w="851"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類別</w:t>
            </w:r>
          </w:p>
        </w:tc>
        <w:tc>
          <w:tcPr>
            <w:tcW w:w="2835"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訓練項目</w:t>
            </w:r>
          </w:p>
        </w:tc>
        <w:tc>
          <w:tcPr>
            <w:tcW w:w="6442"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評估工具、結果與訓練方向</w:t>
            </w:r>
          </w:p>
        </w:tc>
      </w:tr>
      <w:tr w:rsidR="00AE1DD6" w:rsidRPr="00AE1DD6" w:rsidTr="00F51EF9">
        <w:trPr>
          <w:cantSplit/>
          <w:trHeight w:val="1134"/>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日常生活功能</w:t>
            </w: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飲食</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□臨界發展遲緩</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□發展遲緩</w:t>
            </w:r>
          </w:p>
        </w:tc>
        <w:tc>
          <w:tcPr>
            <w:tcW w:w="6442" w:type="dxa"/>
          </w:tcPr>
          <w:p w:rsidR="00AE1DD6" w:rsidRPr="00AE1DD6" w:rsidRDefault="00AE1DD6" w:rsidP="00F51EF9">
            <w:pPr>
              <w:widowControl/>
              <w:suppressAutoHyphens/>
              <w:autoSpaceDN w:val="0"/>
              <w:spacing w:line="240" w:lineRule="auto"/>
              <w:ind w:leftChars="-28" w:left="-67"/>
              <w:rPr>
                <w:rFonts w:eastAsia="新細明體, PMingLiU"/>
                <w:color w:val="000000" w:themeColor="text1"/>
                <w:kern w:val="3"/>
                <w:szCs w:val="24"/>
              </w:rPr>
            </w:pPr>
            <w:r w:rsidRPr="00AE1DD6">
              <w:rPr>
                <w:rFonts w:eastAsia="標楷體"/>
                <w:color w:val="000000" w:themeColor="text1"/>
                <w:kern w:val="3"/>
                <w:sz w:val="26"/>
                <w:szCs w:val="26"/>
              </w:rPr>
              <w:t>評估日期：</w:t>
            </w:r>
            <w:r w:rsidRPr="00AE1DD6">
              <w:rPr>
                <w:rFonts w:eastAsia="標楷體"/>
                <w:color w:val="000000" w:themeColor="text1"/>
                <w:kern w:val="3"/>
                <w:sz w:val="26"/>
                <w:szCs w:val="26"/>
              </w:rPr>
              <w:t>____</w:t>
            </w:r>
            <w:r w:rsidRPr="00AE1DD6">
              <w:rPr>
                <w:rFonts w:eastAsia="標楷體"/>
                <w:color w:val="000000" w:themeColor="text1"/>
                <w:kern w:val="3"/>
                <w:sz w:val="26"/>
                <w:szCs w:val="26"/>
              </w:rPr>
              <w:t>年</w:t>
            </w:r>
            <w:r w:rsidRPr="00AE1DD6">
              <w:rPr>
                <w:rFonts w:eastAsia="標楷體"/>
                <w:color w:val="000000" w:themeColor="text1"/>
                <w:kern w:val="3"/>
                <w:sz w:val="26"/>
                <w:szCs w:val="26"/>
              </w:rPr>
              <w:t>____</w:t>
            </w:r>
            <w:r w:rsidRPr="00AE1DD6">
              <w:rPr>
                <w:rFonts w:eastAsia="標楷體"/>
                <w:color w:val="000000" w:themeColor="text1"/>
                <w:kern w:val="3"/>
                <w:sz w:val="26"/>
                <w:szCs w:val="26"/>
              </w:rPr>
              <w:t>月</w:t>
            </w:r>
            <w:r w:rsidRPr="00AE1DD6">
              <w:rPr>
                <w:rFonts w:eastAsia="標楷體"/>
                <w:color w:val="000000" w:themeColor="text1"/>
                <w:kern w:val="3"/>
                <w:sz w:val="26"/>
                <w:szCs w:val="26"/>
              </w:rPr>
              <w:t>____</w:t>
            </w:r>
            <w:r w:rsidRPr="00AE1DD6">
              <w:rPr>
                <w:rFonts w:eastAsia="標楷體"/>
                <w:color w:val="000000" w:themeColor="text1"/>
                <w:kern w:val="3"/>
                <w:sz w:val="26"/>
                <w:szCs w:val="26"/>
              </w:rPr>
              <w:t>日</w:t>
            </w:r>
          </w:p>
          <w:p w:rsidR="00AE1DD6" w:rsidRPr="00AE1DD6" w:rsidRDefault="00AE1DD6" w:rsidP="00F51EF9">
            <w:pPr>
              <w:widowControl/>
              <w:suppressAutoHyphens/>
              <w:autoSpaceDN w:val="0"/>
              <w:spacing w:line="240" w:lineRule="auto"/>
              <w:ind w:leftChars="-28" w:left="-67"/>
              <w:rPr>
                <w:rFonts w:eastAsia="新細明體, PMingLiU"/>
                <w:color w:val="000000" w:themeColor="text1"/>
                <w:kern w:val="3"/>
                <w:sz w:val="26"/>
                <w:szCs w:val="26"/>
              </w:rPr>
            </w:pPr>
            <w:r w:rsidRPr="00AE1DD6">
              <w:rPr>
                <w:rFonts w:ascii="標楷體" w:eastAsia="標楷體" w:hAnsi="標楷體" w:cs="Arial"/>
                <w:color w:val="000000" w:themeColor="text1"/>
                <w:kern w:val="3"/>
                <w:sz w:val="26"/>
                <w:szCs w:val="26"/>
              </w:rPr>
              <w:t>評估方法</w:t>
            </w:r>
            <w:r w:rsidRPr="00AE1DD6">
              <w:rPr>
                <w:rFonts w:ascii="標楷體" w:eastAsia="標楷體" w:hAnsi="標楷體" w:cs="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臨床觀察</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臨床晤談</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2"/>
                <w:szCs w:val="26"/>
              </w:rPr>
            </w:pPr>
            <w:r w:rsidRPr="00AE1DD6">
              <w:rPr>
                <w:rFonts w:eastAsia="標楷體"/>
                <w:color w:val="000000" w:themeColor="text1"/>
                <w:kern w:val="3"/>
                <w:sz w:val="22"/>
                <w:szCs w:val="26"/>
              </w:rPr>
              <w:t>（可以獨立完成請打</w:t>
            </w:r>
            <w:r w:rsidRPr="00AE1DD6">
              <w:rPr>
                <w:rFonts w:eastAsia="標楷體"/>
                <w:color w:val="000000" w:themeColor="text1"/>
                <w:kern w:val="3"/>
                <w:sz w:val="22"/>
                <w:szCs w:val="26"/>
              </w:rPr>
              <w:t>O</w:t>
            </w:r>
            <w:r w:rsidRPr="00AE1DD6">
              <w:rPr>
                <w:rFonts w:eastAsia="標楷體"/>
                <w:color w:val="000000" w:themeColor="text1"/>
                <w:kern w:val="3"/>
                <w:sz w:val="22"/>
                <w:szCs w:val="26"/>
              </w:rPr>
              <w:t>、需要協助請打</w:t>
            </w:r>
            <w:r w:rsidRPr="00AE1DD6">
              <w:rPr>
                <w:rFonts w:eastAsia="標楷體"/>
                <w:color w:val="000000" w:themeColor="text1"/>
                <w:kern w:val="3"/>
                <w:sz w:val="22"/>
                <w:szCs w:val="26"/>
              </w:rPr>
              <w:t>V</w:t>
            </w:r>
            <w:r w:rsidRPr="00AE1DD6">
              <w:rPr>
                <w:rFonts w:eastAsia="標楷體"/>
                <w:color w:val="000000" w:themeColor="text1"/>
                <w:kern w:val="3"/>
                <w:sz w:val="22"/>
                <w:szCs w:val="26"/>
              </w:rPr>
              <w:t>、完全依賴</w:t>
            </w:r>
            <w:r w:rsidRPr="00AE1DD6">
              <w:rPr>
                <w:rFonts w:eastAsia="標楷體" w:hint="eastAsia"/>
                <w:color w:val="000000" w:themeColor="text1"/>
                <w:kern w:val="3"/>
                <w:sz w:val="22"/>
                <w:szCs w:val="26"/>
              </w:rPr>
              <w:t>請打</w:t>
            </w:r>
            <w:r w:rsidRPr="00AE1DD6">
              <w:rPr>
                <w:rFonts w:eastAsia="標楷體" w:hint="eastAsia"/>
                <w:color w:val="000000" w:themeColor="text1"/>
                <w:kern w:val="3"/>
                <w:sz w:val="22"/>
                <w:szCs w:val="26"/>
              </w:rPr>
              <w:t>X</w:t>
            </w:r>
            <w:r w:rsidRPr="00AE1DD6">
              <w:rPr>
                <w:rFonts w:eastAsia="標楷體"/>
                <w:color w:val="000000" w:themeColor="text1"/>
                <w:kern w:val="3"/>
                <w:sz w:val="22"/>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color w:val="000000" w:themeColor="text1"/>
                <w:kern w:val="3"/>
                <w:sz w:val="26"/>
                <w:szCs w:val="26"/>
              </w:rPr>
              <w:t>自己會拿奶瓶喝奶或拿餅乾吃</w:t>
            </w:r>
            <w:r w:rsidRPr="00AE1DD6">
              <w:rPr>
                <w:rFonts w:eastAsia="標楷體"/>
                <w:color w:val="000000" w:themeColor="text1"/>
                <w:kern w:val="3"/>
                <w:sz w:val="26"/>
                <w:szCs w:val="26"/>
              </w:rPr>
              <w:t>(1</w:t>
            </w:r>
            <w:r w:rsidRPr="00AE1DD6">
              <w:rPr>
                <w:rFonts w:eastAsia="標楷體"/>
                <w:color w:val="000000" w:themeColor="text1"/>
                <w:kern w:val="3"/>
                <w:sz w:val="26"/>
                <w:szCs w:val="26"/>
              </w:rPr>
              <w:t>歲</w:t>
            </w:r>
            <w:r w:rsidRPr="00AE1DD6">
              <w:rPr>
                <w:rFonts w:eastAsia="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color w:val="000000" w:themeColor="text1"/>
                <w:kern w:val="3"/>
                <w:sz w:val="26"/>
                <w:szCs w:val="26"/>
              </w:rPr>
              <w:t>會用聲音或動作表達想吃東西或想喝水</w:t>
            </w:r>
            <w:r w:rsidRPr="00AE1DD6">
              <w:rPr>
                <w:rFonts w:eastAsia="標楷體"/>
                <w:color w:val="000000" w:themeColor="text1"/>
                <w:kern w:val="3"/>
                <w:sz w:val="26"/>
                <w:szCs w:val="26"/>
              </w:rPr>
              <w:t>(1-1.5</w:t>
            </w:r>
            <w:r w:rsidRPr="00AE1DD6">
              <w:rPr>
                <w:rFonts w:eastAsia="標楷體"/>
                <w:color w:val="000000" w:themeColor="text1"/>
                <w:kern w:val="3"/>
                <w:sz w:val="26"/>
                <w:szCs w:val="26"/>
              </w:rPr>
              <w:t>歲</w:t>
            </w:r>
            <w:r w:rsidRPr="00AE1DD6">
              <w:rPr>
                <w:rFonts w:eastAsia="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color w:val="000000" w:themeColor="text1"/>
                <w:kern w:val="3"/>
                <w:sz w:val="26"/>
                <w:szCs w:val="26"/>
              </w:rPr>
              <w:t>自己用湯匙吃東西</w:t>
            </w:r>
            <w:r w:rsidRPr="00AE1DD6">
              <w:rPr>
                <w:rFonts w:eastAsia="標楷體"/>
                <w:color w:val="000000" w:themeColor="text1"/>
                <w:kern w:val="3"/>
                <w:sz w:val="26"/>
                <w:szCs w:val="26"/>
              </w:rPr>
              <w:t>(1.5-2</w:t>
            </w:r>
            <w:r w:rsidRPr="00AE1DD6">
              <w:rPr>
                <w:rFonts w:eastAsia="標楷體"/>
                <w:color w:val="000000" w:themeColor="text1"/>
                <w:kern w:val="3"/>
                <w:sz w:val="26"/>
                <w:szCs w:val="26"/>
              </w:rPr>
              <w:t>歲</w:t>
            </w:r>
            <w:r w:rsidRPr="00AE1DD6">
              <w:rPr>
                <w:rFonts w:eastAsia="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color w:val="000000" w:themeColor="text1"/>
                <w:kern w:val="3"/>
                <w:sz w:val="26"/>
                <w:szCs w:val="26"/>
              </w:rPr>
              <w:t>可使用吸管喝飲料</w:t>
            </w:r>
            <w:r w:rsidRPr="00AE1DD6">
              <w:rPr>
                <w:rFonts w:eastAsia="標楷體"/>
                <w:color w:val="000000" w:themeColor="text1"/>
                <w:kern w:val="3"/>
                <w:sz w:val="26"/>
                <w:szCs w:val="26"/>
              </w:rPr>
              <w:t>(1.5</w:t>
            </w:r>
            <w:r w:rsidRPr="00AE1DD6">
              <w:rPr>
                <w:rFonts w:eastAsia="標楷體"/>
                <w:color w:val="000000" w:themeColor="text1"/>
                <w:kern w:val="3"/>
                <w:sz w:val="26"/>
                <w:szCs w:val="26"/>
              </w:rPr>
              <w:t>歲</w:t>
            </w:r>
            <w:r w:rsidRPr="00AE1DD6">
              <w:rPr>
                <w:rFonts w:eastAsia="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color w:val="000000" w:themeColor="text1"/>
                <w:kern w:val="3"/>
                <w:sz w:val="26"/>
                <w:szCs w:val="26"/>
              </w:rPr>
              <w:t>自己可以雙手拿著杯子喝水</w:t>
            </w:r>
            <w:r w:rsidRPr="00AE1DD6">
              <w:rPr>
                <w:rFonts w:eastAsia="標楷體"/>
                <w:color w:val="000000" w:themeColor="text1"/>
                <w:kern w:val="3"/>
                <w:sz w:val="26"/>
                <w:szCs w:val="26"/>
              </w:rPr>
              <w:t>(2.5</w:t>
            </w:r>
            <w:r w:rsidRPr="00AE1DD6">
              <w:rPr>
                <w:rFonts w:eastAsia="標楷體"/>
                <w:color w:val="000000" w:themeColor="text1"/>
                <w:kern w:val="3"/>
                <w:sz w:val="26"/>
                <w:szCs w:val="26"/>
              </w:rPr>
              <w:t>歲</w:t>
            </w:r>
            <w:r w:rsidRPr="00AE1DD6">
              <w:rPr>
                <w:rFonts w:eastAsia="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color w:val="000000" w:themeColor="text1"/>
                <w:kern w:val="3"/>
                <w:sz w:val="26"/>
                <w:szCs w:val="26"/>
              </w:rPr>
              <w:t>自己用筷子夾食物吃</w:t>
            </w:r>
            <w:r w:rsidRPr="00AE1DD6">
              <w:rPr>
                <w:rFonts w:eastAsia="標楷體"/>
                <w:color w:val="000000" w:themeColor="text1"/>
                <w:kern w:val="3"/>
                <w:sz w:val="26"/>
                <w:szCs w:val="26"/>
              </w:rPr>
              <w:t>(5.5-6</w:t>
            </w:r>
            <w:r w:rsidRPr="00AE1DD6">
              <w:rPr>
                <w:rFonts w:eastAsia="標楷體"/>
                <w:color w:val="000000" w:themeColor="text1"/>
                <w:kern w:val="3"/>
                <w:sz w:val="26"/>
                <w:szCs w:val="26"/>
              </w:rPr>
              <w:t>歲</w:t>
            </w:r>
            <w:r w:rsidRPr="00AE1DD6">
              <w:rPr>
                <w:rFonts w:eastAsia="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其他：</w:t>
            </w:r>
          </w:p>
          <w:p w:rsidR="00AE1DD6" w:rsidRPr="00AE1DD6" w:rsidRDefault="00AE1DD6" w:rsidP="00F51EF9">
            <w:pPr>
              <w:widowControl/>
              <w:tabs>
                <w:tab w:val="left" w:pos="3780"/>
                <w:tab w:val="left" w:pos="5940"/>
              </w:tabs>
              <w:suppressAutoHyphens/>
              <w:autoSpaceDN w:val="0"/>
              <w:snapToGrid w:val="0"/>
              <w:spacing w:line="240" w:lineRule="auto"/>
              <w:rPr>
                <w:rFonts w:eastAsia="標楷體"/>
                <w:color w:val="000000" w:themeColor="text1"/>
                <w:kern w:val="3"/>
                <w:sz w:val="26"/>
                <w:szCs w:val="26"/>
                <w:u w:val="single"/>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行為觀察及綜合結果：</w:t>
            </w: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p>
        </w:tc>
      </w:tr>
      <w:tr w:rsidR="00AE1DD6" w:rsidRPr="00AE1DD6" w:rsidTr="00F51EF9">
        <w:trPr>
          <w:cantSplit/>
          <w:trHeight w:val="1134"/>
        </w:trPr>
        <w:tc>
          <w:tcPr>
            <w:tcW w:w="851" w:type="dxa"/>
            <w:vMerge/>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飲食訓練</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r w:rsidRPr="00AE1DD6">
              <w:rPr>
                <w:rFonts w:eastAsia="標楷體" w:hint="eastAsia"/>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□需要訓練</w:t>
            </w:r>
          </w:p>
        </w:tc>
        <w:tc>
          <w:tcPr>
            <w:tcW w:w="6442"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訓練方向：</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□會表示要吃東西</w:t>
            </w:r>
            <w:r w:rsidRPr="00AE1DD6">
              <w:rPr>
                <w:rFonts w:eastAsia="標楷體" w:hint="eastAsia"/>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□大人餵食時，練習用手扶食器或用嘴抿食物</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□使用吸管喝飲料</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□自己用湯匙吃東西或拿杯子喝水</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□練習用筷子吃東西</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□練習吃喝東西很少或不會掉落殘渣</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□其他：</w:t>
            </w:r>
          </w:p>
          <w:p w:rsidR="00AE1DD6" w:rsidRPr="00AE1DD6" w:rsidRDefault="00AE1DD6" w:rsidP="00F51EF9">
            <w:pPr>
              <w:widowControl/>
              <w:tabs>
                <w:tab w:val="left" w:pos="1260"/>
                <w:tab w:val="left" w:pos="3780"/>
                <w:tab w:val="left" w:pos="5940"/>
              </w:tabs>
              <w:suppressAutoHyphens/>
              <w:autoSpaceDN w:val="0"/>
              <w:snapToGrid w:val="0"/>
              <w:spacing w:line="240" w:lineRule="auto"/>
              <w:jc w:val="both"/>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具體建議：</w:t>
            </w:r>
          </w:p>
        </w:tc>
      </w:tr>
      <w:tr w:rsidR="00AE1DD6" w:rsidRPr="00AE1DD6" w:rsidTr="00F51EF9">
        <w:trPr>
          <w:cantSplit/>
          <w:trHeight w:val="1134"/>
        </w:trPr>
        <w:tc>
          <w:tcPr>
            <w:tcW w:w="851" w:type="dxa"/>
            <w:vMerge w:val="restart"/>
            <w:textDirection w:val="tbRlV"/>
            <w:vAlign w:val="center"/>
          </w:tcPr>
          <w:p w:rsidR="00AE1DD6" w:rsidRPr="00AE1DD6" w:rsidRDefault="00AE1DD6" w:rsidP="00F51EF9">
            <w:pPr>
              <w:snapToGrid w:val="0"/>
              <w:spacing w:line="240" w:lineRule="auto"/>
              <w:ind w:left="113" w:right="113"/>
              <w:jc w:val="center"/>
              <w:rPr>
                <w:rFonts w:ascii="Calibri" w:eastAsia="標楷體" w:hAnsi="Calibri"/>
                <w:color w:val="000000" w:themeColor="text1"/>
                <w:sz w:val="26"/>
                <w:szCs w:val="26"/>
              </w:rPr>
            </w:pPr>
            <w:r w:rsidRPr="00AE1DD6">
              <w:rPr>
                <w:rFonts w:eastAsia="標楷體"/>
                <w:bCs/>
                <w:color w:val="000000" w:themeColor="text1"/>
                <w:kern w:val="3"/>
                <w:sz w:val="26"/>
                <w:szCs w:val="26"/>
              </w:rPr>
              <w:lastRenderedPageBreak/>
              <w:t>日常生活功能</w:t>
            </w: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穿脫衣</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□臨界發展遲緩</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□發展遲緩</w:t>
            </w:r>
          </w:p>
        </w:tc>
        <w:tc>
          <w:tcPr>
            <w:tcW w:w="6442"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評估日期：</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年</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月</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日</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評估方法：</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□臨床觀察</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□臨床晤談</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2"/>
                <w:szCs w:val="26"/>
              </w:rPr>
            </w:pPr>
            <w:r w:rsidRPr="00AE1DD6">
              <w:rPr>
                <w:rFonts w:eastAsia="標楷體"/>
                <w:color w:val="000000" w:themeColor="text1"/>
                <w:kern w:val="3"/>
                <w:sz w:val="22"/>
                <w:szCs w:val="26"/>
              </w:rPr>
              <w:t>（可以獨立完成請打</w:t>
            </w:r>
            <w:r w:rsidRPr="00AE1DD6">
              <w:rPr>
                <w:rFonts w:eastAsia="標楷體"/>
                <w:color w:val="000000" w:themeColor="text1"/>
                <w:kern w:val="3"/>
                <w:sz w:val="22"/>
                <w:szCs w:val="26"/>
              </w:rPr>
              <w:t>O</w:t>
            </w:r>
            <w:r w:rsidRPr="00AE1DD6">
              <w:rPr>
                <w:rFonts w:eastAsia="標楷體"/>
                <w:color w:val="000000" w:themeColor="text1"/>
                <w:kern w:val="3"/>
                <w:sz w:val="22"/>
                <w:szCs w:val="26"/>
              </w:rPr>
              <w:t>、需要協助請打</w:t>
            </w:r>
            <w:r w:rsidRPr="00AE1DD6">
              <w:rPr>
                <w:rFonts w:eastAsia="標楷體"/>
                <w:color w:val="000000" w:themeColor="text1"/>
                <w:kern w:val="3"/>
                <w:sz w:val="22"/>
                <w:szCs w:val="26"/>
              </w:rPr>
              <w:t>V</w:t>
            </w:r>
            <w:r w:rsidRPr="00AE1DD6">
              <w:rPr>
                <w:rFonts w:eastAsia="標楷體"/>
                <w:color w:val="000000" w:themeColor="text1"/>
                <w:kern w:val="3"/>
                <w:sz w:val="22"/>
                <w:szCs w:val="26"/>
              </w:rPr>
              <w:t>、完全依賴</w:t>
            </w:r>
            <w:r w:rsidRPr="00AE1DD6">
              <w:rPr>
                <w:rFonts w:eastAsia="標楷體" w:hint="eastAsia"/>
                <w:color w:val="000000" w:themeColor="text1"/>
                <w:kern w:val="3"/>
                <w:sz w:val="22"/>
                <w:szCs w:val="26"/>
              </w:rPr>
              <w:t>請打</w:t>
            </w:r>
            <w:r w:rsidRPr="00AE1DD6">
              <w:rPr>
                <w:rFonts w:eastAsia="標楷體" w:hint="eastAsia"/>
                <w:color w:val="000000" w:themeColor="text1"/>
                <w:kern w:val="3"/>
                <w:sz w:val="22"/>
                <w:szCs w:val="26"/>
              </w:rPr>
              <w:t>X</w:t>
            </w:r>
            <w:r w:rsidRPr="00AE1DD6">
              <w:rPr>
                <w:rFonts w:eastAsia="標楷體"/>
                <w:color w:val="000000" w:themeColor="text1"/>
                <w:kern w:val="3"/>
                <w:sz w:val="22"/>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可自己脫掉外套或鞋子</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不包含開扣子與解鞋帶</w:t>
            </w:r>
            <w:r w:rsidRPr="00AE1DD6">
              <w:rPr>
                <w:rFonts w:eastAsia="標楷體" w:hint="eastAsia"/>
                <w:color w:val="000000" w:themeColor="text1"/>
                <w:kern w:val="3"/>
                <w:sz w:val="26"/>
                <w:szCs w:val="26"/>
              </w:rPr>
              <w:t>)(2</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可自己穿上襪子、鞋子</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可能對不正、穿錯腳，不含繫鞋帶</w:t>
            </w:r>
            <w:r w:rsidRPr="00AE1DD6">
              <w:rPr>
                <w:rFonts w:eastAsia="標楷體" w:hint="eastAsia"/>
                <w:color w:val="000000" w:themeColor="text1"/>
                <w:kern w:val="3"/>
                <w:sz w:val="26"/>
                <w:szCs w:val="26"/>
              </w:rPr>
              <w:t>) (3</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513" w:hanging="10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可以自己穿上衣</w:t>
            </w:r>
            <w:r w:rsidRPr="00AE1DD6">
              <w:rPr>
                <w:rFonts w:eastAsia="標楷體" w:hint="eastAsia"/>
                <w:color w:val="000000" w:themeColor="text1"/>
                <w:kern w:val="3"/>
                <w:sz w:val="26"/>
                <w:szCs w:val="26"/>
              </w:rPr>
              <w:t xml:space="preserve"> (3.5</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513" w:hanging="10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可自己脫套頭的衣服</w:t>
            </w:r>
            <w:r w:rsidRPr="00AE1DD6">
              <w:rPr>
                <w:rFonts w:eastAsia="標楷體" w:hint="eastAsia"/>
                <w:color w:val="000000" w:themeColor="text1"/>
                <w:kern w:val="3"/>
                <w:sz w:val="26"/>
                <w:szCs w:val="26"/>
              </w:rPr>
              <w:t>(4</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513" w:hanging="10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可以扣一般大小的扣子</w:t>
            </w:r>
            <w:r w:rsidRPr="00AE1DD6">
              <w:rPr>
                <w:rFonts w:eastAsia="標楷體" w:hint="eastAsia"/>
                <w:color w:val="000000" w:themeColor="text1"/>
                <w:kern w:val="3"/>
                <w:sz w:val="26"/>
                <w:szCs w:val="26"/>
              </w:rPr>
              <w:t>(4.5</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513" w:hanging="10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可完全獨立穿脫衣物</w:t>
            </w:r>
            <w:r w:rsidRPr="00AE1DD6">
              <w:rPr>
                <w:rFonts w:eastAsia="標楷體" w:hint="eastAsia"/>
                <w:color w:val="000000" w:themeColor="text1"/>
                <w:kern w:val="3"/>
                <w:sz w:val="26"/>
                <w:szCs w:val="26"/>
              </w:rPr>
              <w:t>(5-6</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hint="eastAsia"/>
                <w:color w:val="000000" w:themeColor="text1"/>
                <w:kern w:val="3"/>
                <w:sz w:val="26"/>
                <w:szCs w:val="26"/>
              </w:rPr>
              <w:t>其他：</w:t>
            </w:r>
            <w:r w:rsidRPr="00AE1DD6">
              <w:rPr>
                <w:rFonts w:eastAsia="標楷體" w:hint="eastAsia"/>
                <w:color w:val="000000" w:themeColor="text1"/>
                <w:kern w:val="3"/>
                <w:sz w:val="26"/>
                <w:szCs w:val="26"/>
              </w:rPr>
              <w:t xml:space="preserve">                                        </w:t>
            </w:r>
          </w:p>
          <w:p w:rsidR="00AE1DD6" w:rsidRPr="00AE1DD6" w:rsidRDefault="00AE1DD6" w:rsidP="00F51EF9">
            <w:pPr>
              <w:widowControl/>
              <w:tabs>
                <w:tab w:val="left" w:pos="1260"/>
                <w:tab w:val="left" w:pos="3780"/>
                <w:tab w:val="left" w:pos="5940"/>
              </w:tabs>
              <w:suppressAutoHyphens/>
              <w:autoSpaceDN w:val="0"/>
              <w:snapToGrid w:val="0"/>
              <w:spacing w:line="240" w:lineRule="auto"/>
              <w:jc w:val="both"/>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行為觀察及綜合結果：</w:t>
            </w:r>
          </w:p>
        </w:tc>
      </w:tr>
      <w:tr w:rsidR="00AE1DD6" w:rsidRPr="00AE1DD6" w:rsidTr="00F51EF9">
        <w:trPr>
          <w:cantSplit/>
          <w:trHeight w:val="1134"/>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穿脫衣訓練</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□需要訓練</w:t>
            </w:r>
          </w:p>
        </w:tc>
        <w:tc>
          <w:tcPr>
            <w:tcW w:w="6442"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訓練方向：</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□大人幫忙穿脫衣服、鞋子時，練習配合伸出手腳</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□練習自己穿脫無釦子的衣褲或無鞋帶的鞋子</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□練習自行穿脫衣物或鞋子</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□練習拉拉鍊、綁鞋帶、解釦子、扣釦子</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□其他：</w:t>
            </w:r>
            <w:r w:rsidRPr="00AE1DD6">
              <w:rPr>
                <w:rFonts w:eastAsia="標楷體" w:hint="eastAsia"/>
                <w:color w:val="000000" w:themeColor="text1"/>
                <w:kern w:val="3"/>
                <w:sz w:val="26"/>
                <w:szCs w:val="26"/>
              </w:rPr>
              <w:t xml:space="preserve">                                        </w:t>
            </w:r>
          </w:p>
          <w:p w:rsidR="00AE1DD6" w:rsidRPr="00AE1DD6" w:rsidRDefault="00AE1DD6" w:rsidP="00F51EF9">
            <w:pPr>
              <w:widowControl/>
              <w:tabs>
                <w:tab w:val="left" w:pos="1260"/>
                <w:tab w:val="left" w:pos="3780"/>
                <w:tab w:val="left" w:pos="5940"/>
              </w:tabs>
              <w:suppressAutoHyphens/>
              <w:autoSpaceDN w:val="0"/>
              <w:snapToGrid w:val="0"/>
              <w:spacing w:line="240" w:lineRule="auto"/>
              <w:jc w:val="both"/>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具體建議：</w:t>
            </w:r>
          </w:p>
        </w:tc>
      </w:tr>
      <w:tr w:rsidR="00AE1DD6" w:rsidRPr="00AE1DD6" w:rsidTr="00F51EF9">
        <w:trPr>
          <w:cantSplit/>
          <w:trHeight w:val="1134"/>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eastAsia="標楷體"/>
                <w:bCs/>
                <w:color w:val="000000" w:themeColor="text1"/>
                <w:kern w:val="3"/>
                <w:sz w:val="26"/>
                <w:szCs w:val="26"/>
              </w:rPr>
              <w:lastRenderedPageBreak/>
              <w:t>日常生活功能</w:t>
            </w: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盥洗衛生</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□臨界發展遲緩</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□發展遲緩</w:t>
            </w:r>
          </w:p>
        </w:tc>
        <w:tc>
          <w:tcPr>
            <w:tcW w:w="6442"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評估日期：</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年</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月</w:t>
            </w:r>
            <w:r w:rsidRPr="00AE1DD6">
              <w:rPr>
                <w:rFonts w:eastAsia="標楷體" w:hint="eastAsia"/>
                <w:color w:val="000000" w:themeColor="text1"/>
                <w:kern w:val="3"/>
                <w:sz w:val="26"/>
                <w:szCs w:val="26"/>
              </w:rPr>
              <w:t>____</w:t>
            </w:r>
            <w:r w:rsidRPr="00AE1DD6">
              <w:rPr>
                <w:rFonts w:eastAsia="標楷體" w:hint="eastAsia"/>
                <w:color w:val="000000" w:themeColor="text1"/>
                <w:kern w:val="3"/>
                <w:sz w:val="26"/>
                <w:szCs w:val="26"/>
              </w:rPr>
              <w:t>日</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評估方法：</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□臨床觀察</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□臨床晤談</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2"/>
                <w:szCs w:val="26"/>
              </w:rPr>
            </w:pPr>
            <w:r w:rsidRPr="00AE1DD6">
              <w:rPr>
                <w:rFonts w:eastAsia="標楷體"/>
                <w:color w:val="000000" w:themeColor="text1"/>
                <w:kern w:val="3"/>
                <w:sz w:val="22"/>
                <w:szCs w:val="26"/>
              </w:rPr>
              <w:t>（可以獨立完成請打</w:t>
            </w:r>
            <w:r w:rsidRPr="00AE1DD6">
              <w:rPr>
                <w:rFonts w:eastAsia="標楷體"/>
                <w:color w:val="000000" w:themeColor="text1"/>
                <w:kern w:val="3"/>
                <w:sz w:val="22"/>
                <w:szCs w:val="26"/>
              </w:rPr>
              <w:t>O</w:t>
            </w:r>
            <w:r w:rsidRPr="00AE1DD6">
              <w:rPr>
                <w:rFonts w:eastAsia="標楷體"/>
                <w:color w:val="000000" w:themeColor="text1"/>
                <w:kern w:val="3"/>
                <w:sz w:val="22"/>
                <w:szCs w:val="26"/>
              </w:rPr>
              <w:t>、需要協助請打</w:t>
            </w:r>
            <w:r w:rsidRPr="00AE1DD6">
              <w:rPr>
                <w:rFonts w:eastAsia="標楷體"/>
                <w:color w:val="000000" w:themeColor="text1"/>
                <w:kern w:val="3"/>
                <w:sz w:val="22"/>
                <w:szCs w:val="26"/>
              </w:rPr>
              <w:t>V</w:t>
            </w:r>
            <w:r w:rsidRPr="00AE1DD6">
              <w:rPr>
                <w:rFonts w:eastAsia="標楷體"/>
                <w:color w:val="000000" w:themeColor="text1"/>
                <w:kern w:val="3"/>
                <w:sz w:val="22"/>
                <w:szCs w:val="26"/>
              </w:rPr>
              <w:t>、完全依賴</w:t>
            </w:r>
            <w:r w:rsidRPr="00AE1DD6">
              <w:rPr>
                <w:rFonts w:eastAsia="標楷體" w:hint="eastAsia"/>
                <w:color w:val="000000" w:themeColor="text1"/>
                <w:kern w:val="3"/>
                <w:sz w:val="22"/>
                <w:szCs w:val="26"/>
              </w:rPr>
              <w:t>請打</w:t>
            </w:r>
            <w:r w:rsidRPr="00AE1DD6">
              <w:rPr>
                <w:rFonts w:eastAsia="標楷體" w:hint="eastAsia"/>
                <w:color w:val="000000" w:themeColor="text1"/>
                <w:kern w:val="3"/>
                <w:sz w:val="22"/>
                <w:szCs w:val="26"/>
              </w:rPr>
              <w:t>X</w:t>
            </w:r>
            <w:r w:rsidRPr="00AE1DD6">
              <w:rPr>
                <w:rFonts w:eastAsia="標楷體"/>
                <w:color w:val="000000" w:themeColor="text1"/>
                <w:kern w:val="3"/>
                <w:sz w:val="22"/>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盥洗</w:t>
            </w:r>
          </w:p>
          <w:p w:rsidR="00AE1DD6" w:rsidRPr="00AE1DD6" w:rsidRDefault="00AE1DD6" w:rsidP="00F51EF9">
            <w:pPr>
              <w:widowControl/>
              <w:suppressAutoHyphens/>
              <w:autoSpaceDN w:val="0"/>
              <w:spacing w:line="240" w:lineRule="auto"/>
              <w:ind w:leftChars="172" w:left="673" w:hangingChars="100" w:hanging="26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別人幫忙洗澡時，會配合抬手或抬腳</w:t>
            </w:r>
            <w:r w:rsidRPr="00AE1DD6">
              <w:rPr>
                <w:rFonts w:eastAsia="標楷體" w:hint="eastAsia"/>
                <w:color w:val="000000" w:themeColor="text1"/>
                <w:kern w:val="3"/>
                <w:sz w:val="26"/>
                <w:szCs w:val="26"/>
              </w:rPr>
              <w:t>(1.5-2</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洗手時，可雙手互相搓洗</w:t>
            </w:r>
            <w:r w:rsidRPr="00AE1DD6">
              <w:rPr>
                <w:rFonts w:eastAsia="標楷體" w:hint="eastAsia"/>
                <w:color w:val="000000" w:themeColor="text1"/>
                <w:kern w:val="3"/>
                <w:sz w:val="26"/>
                <w:szCs w:val="26"/>
              </w:rPr>
              <w:t>(2-3</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能獨立完成洗手及擦乾</w:t>
            </w:r>
            <w:r w:rsidRPr="00AE1DD6">
              <w:rPr>
                <w:rFonts w:eastAsia="標楷體" w:hint="eastAsia"/>
                <w:color w:val="000000" w:themeColor="text1"/>
                <w:kern w:val="3"/>
                <w:sz w:val="26"/>
                <w:szCs w:val="26"/>
              </w:rPr>
              <w:t>(4</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可自行刷牙</w:t>
            </w:r>
            <w:r w:rsidRPr="00AE1DD6">
              <w:rPr>
                <w:rFonts w:eastAsia="標楷體" w:hint="eastAsia"/>
                <w:color w:val="000000" w:themeColor="text1"/>
                <w:kern w:val="3"/>
                <w:sz w:val="26"/>
                <w:szCs w:val="26"/>
              </w:rPr>
              <w:t>(4</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在少許協助或監督下，可自己洗臉、洗澡及擦乾</w:t>
            </w:r>
            <w:r w:rsidRPr="00AE1DD6">
              <w:rPr>
                <w:rFonts w:eastAsia="標楷體" w:hint="eastAsia"/>
                <w:color w:val="000000" w:themeColor="text1"/>
                <w:kern w:val="3"/>
                <w:sz w:val="26"/>
                <w:szCs w:val="26"/>
              </w:rPr>
              <w:t>(5-6</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413"/>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其他：</w:t>
            </w:r>
            <w:r w:rsidRPr="00AE1DD6">
              <w:rPr>
                <w:rFonts w:eastAsia="標楷體" w:hint="eastAsia"/>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如廁</w:t>
            </w:r>
          </w:p>
          <w:p w:rsidR="00AE1DD6" w:rsidRPr="00AE1DD6" w:rsidRDefault="00AE1DD6" w:rsidP="00F51EF9">
            <w:pPr>
              <w:widowControl/>
              <w:suppressAutoHyphens/>
              <w:autoSpaceDN w:val="0"/>
              <w:spacing w:line="240" w:lineRule="auto"/>
              <w:ind w:leftChars="172" w:left="673" w:hangingChars="100" w:hanging="26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尿布濕了或髒了時，會有不舒服的表現</w:t>
            </w:r>
            <w:r w:rsidRPr="00AE1DD6">
              <w:rPr>
                <w:rFonts w:eastAsia="標楷體" w:hint="eastAsia"/>
                <w:color w:val="000000" w:themeColor="text1"/>
                <w:kern w:val="3"/>
                <w:sz w:val="26"/>
                <w:szCs w:val="26"/>
              </w:rPr>
              <w:t>(1</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可主動表達要尿尿</w:t>
            </w:r>
            <w:r w:rsidRPr="00AE1DD6">
              <w:rPr>
                <w:rFonts w:eastAsia="標楷體" w:hint="eastAsia"/>
                <w:color w:val="000000" w:themeColor="text1"/>
                <w:kern w:val="3"/>
                <w:sz w:val="26"/>
                <w:szCs w:val="26"/>
              </w:rPr>
              <w:t>(2.5</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白天可規律如廁，僅偶爾尿濕褲子或大便在褲子</w:t>
            </w:r>
            <w:r w:rsidRPr="00AE1DD6">
              <w:rPr>
                <w:rFonts w:eastAsia="標楷體" w:hint="eastAsia"/>
                <w:color w:val="000000" w:themeColor="text1"/>
                <w:kern w:val="3"/>
                <w:sz w:val="26"/>
                <w:szCs w:val="26"/>
              </w:rPr>
              <w:t>(3</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可自行完成所有如廁的步驟包括穿脫褲子、擦拭、沖水及洗手</w:t>
            </w:r>
            <w:r w:rsidRPr="00AE1DD6">
              <w:rPr>
                <w:rFonts w:eastAsia="標楷體" w:hint="eastAsia"/>
                <w:color w:val="000000" w:themeColor="text1"/>
                <w:kern w:val="3"/>
                <w:sz w:val="26"/>
                <w:szCs w:val="26"/>
              </w:rPr>
              <w:t>(5</w:t>
            </w:r>
            <w:r w:rsidRPr="00AE1DD6">
              <w:rPr>
                <w:rFonts w:eastAsia="標楷體" w:hint="eastAsia"/>
                <w:color w:val="000000" w:themeColor="text1"/>
                <w:kern w:val="3"/>
                <w:sz w:val="26"/>
                <w:szCs w:val="26"/>
              </w:rPr>
              <w:t>歲</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color w:val="000000" w:themeColor="text1"/>
                <w:kern w:val="3"/>
                <w:sz w:val="26"/>
                <w:szCs w:val="26"/>
              </w:rPr>
              <w:t>其他：</w:t>
            </w:r>
            <w:r w:rsidRPr="00AE1DD6">
              <w:rPr>
                <w:rFonts w:eastAsia="標楷體" w:hint="eastAsia"/>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行為觀察及綜合結果：</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p>
        </w:tc>
      </w:tr>
      <w:tr w:rsidR="00AE1DD6" w:rsidRPr="00AE1DD6" w:rsidTr="00F51EF9">
        <w:trPr>
          <w:cantSplit/>
          <w:trHeight w:val="1134"/>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rPr>
                <w:rFonts w:ascii="標楷體" w:eastAsia="標楷體" w:hAnsi="標楷體" w:cs="標楷體"/>
                <w:color w:val="000000" w:themeColor="text1"/>
                <w:kern w:val="3"/>
                <w:sz w:val="26"/>
                <w:szCs w:val="26"/>
              </w:rPr>
            </w:pPr>
            <w:r w:rsidRPr="00AE1DD6">
              <w:rPr>
                <w:rFonts w:eastAsia="標楷體"/>
                <w:color w:val="000000" w:themeColor="text1"/>
                <w:kern w:val="3"/>
                <w:sz w:val="26"/>
                <w:szCs w:val="26"/>
              </w:rPr>
              <w:t>盥</w:t>
            </w:r>
            <w:r w:rsidRPr="00AE1DD6">
              <w:rPr>
                <w:rFonts w:ascii="標楷體" w:eastAsia="標楷體" w:hAnsi="標楷體" w:cs="標楷體"/>
                <w:color w:val="000000" w:themeColor="text1"/>
                <w:kern w:val="3"/>
                <w:sz w:val="26"/>
                <w:szCs w:val="26"/>
              </w:rPr>
              <w:t>洗</w:t>
            </w:r>
            <w:r w:rsidRPr="00AE1DD6">
              <w:rPr>
                <w:rFonts w:ascii="標楷體" w:eastAsia="標楷體" w:hAnsi="標楷體" w:cs="標楷體" w:hint="eastAsia"/>
                <w:color w:val="000000" w:themeColor="text1"/>
                <w:kern w:val="3"/>
                <w:sz w:val="26"/>
                <w:szCs w:val="26"/>
              </w:rPr>
              <w:t>衛生</w:t>
            </w:r>
            <w:r w:rsidRPr="00AE1DD6">
              <w:rPr>
                <w:rFonts w:ascii="標楷體" w:eastAsia="標楷體" w:hAnsi="標楷體" w:cs="標楷體"/>
                <w:color w:val="000000" w:themeColor="text1"/>
                <w:kern w:val="3"/>
                <w:sz w:val="26"/>
                <w:szCs w:val="26"/>
              </w:rPr>
              <w:t>訓練</w:t>
            </w:r>
          </w:p>
          <w:p w:rsidR="00AE1DD6" w:rsidRPr="00AE1DD6" w:rsidRDefault="00AE1DD6" w:rsidP="00F51EF9">
            <w:pPr>
              <w:widowControl/>
              <w:suppressAutoHyphens/>
              <w:autoSpaceDN w:val="0"/>
              <w:spacing w:line="240" w:lineRule="auto"/>
              <w:ind w:leftChars="72" w:left="173"/>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□不需要</w:t>
            </w:r>
          </w:p>
          <w:p w:rsidR="00AE1DD6" w:rsidRPr="00AE1DD6" w:rsidRDefault="00AE1DD6" w:rsidP="00F51EF9">
            <w:pPr>
              <w:widowControl/>
              <w:suppressAutoHyphens/>
              <w:autoSpaceDN w:val="0"/>
              <w:spacing w:line="240" w:lineRule="auto"/>
              <w:ind w:leftChars="72" w:left="173"/>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□需要追蹤及諮詢</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□需要訓練</w:t>
            </w:r>
          </w:p>
        </w:tc>
        <w:tc>
          <w:tcPr>
            <w:tcW w:w="6442" w:type="dxa"/>
          </w:tcPr>
          <w:p w:rsidR="00AE1DD6" w:rsidRPr="00AE1DD6" w:rsidRDefault="00AE1DD6" w:rsidP="00F51EF9">
            <w:pPr>
              <w:widowControl/>
              <w:suppressAutoHyphens/>
              <w:autoSpaceDN w:val="0"/>
              <w:spacing w:line="240" w:lineRule="auto"/>
              <w:ind w:leftChars="-28" w:left="-67"/>
              <w:rPr>
                <w:rFonts w:eastAsia="新細明體, PMingLiU"/>
                <w:color w:val="000000" w:themeColor="text1"/>
                <w:kern w:val="3"/>
                <w:szCs w:val="24"/>
              </w:rPr>
            </w:pPr>
            <w:r w:rsidRPr="00AE1DD6">
              <w:rPr>
                <w:rFonts w:eastAsia="標楷體"/>
                <w:bCs/>
                <w:color w:val="000000" w:themeColor="text1"/>
                <w:kern w:val="3"/>
                <w:sz w:val="26"/>
                <w:szCs w:val="26"/>
              </w:rPr>
              <w:t>訓練方向：</w:t>
            </w:r>
          </w:p>
          <w:p w:rsidR="00AE1DD6" w:rsidRPr="00AE1DD6" w:rsidRDefault="00AE1DD6" w:rsidP="00F51EF9">
            <w:pPr>
              <w:widowControl/>
              <w:suppressAutoHyphens/>
              <w:autoSpaceDN w:val="0"/>
              <w:spacing w:line="240" w:lineRule="auto"/>
              <w:ind w:leftChars="72" w:left="173"/>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表示要大大或尿尿</w:t>
            </w:r>
          </w:p>
          <w:p w:rsidR="00AE1DD6" w:rsidRPr="00AE1DD6" w:rsidRDefault="00AE1DD6" w:rsidP="00F51EF9">
            <w:pPr>
              <w:widowControl/>
              <w:suppressAutoHyphens/>
              <w:autoSpaceDN w:val="0"/>
              <w:spacing w:line="240" w:lineRule="auto"/>
              <w:ind w:leftChars="72" w:left="173"/>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在別人幫忙下，坐馬桶上廁所</w:t>
            </w:r>
          </w:p>
          <w:p w:rsidR="00AE1DD6" w:rsidRPr="00AE1DD6" w:rsidRDefault="00AE1DD6" w:rsidP="00F51EF9">
            <w:pPr>
              <w:widowControl/>
              <w:suppressAutoHyphens/>
              <w:autoSpaceDN w:val="0"/>
              <w:spacing w:line="240" w:lineRule="auto"/>
              <w:ind w:leftChars="72" w:left="173"/>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自己去</w:t>
            </w:r>
            <w:r w:rsidRPr="00AE1DD6">
              <w:rPr>
                <w:rFonts w:eastAsia="Times New Roman"/>
                <w:color w:val="000000" w:themeColor="text1"/>
                <w:kern w:val="3"/>
                <w:sz w:val="26"/>
                <w:szCs w:val="26"/>
              </w:rPr>
              <w:t xml:space="preserve">  </w:t>
            </w:r>
            <w:r w:rsidRPr="00AE1DD6">
              <w:rPr>
                <w:rFonts w:eastAsia="標楷體"/>
                <w:color w:val="000000" w:themeColor="text1"/>
                <w:kern w:val="3"/>
                <w:sz w:val="26"/>
                <w:szCs w:val="26"/>
              </w:rPr>
              <w:t>大／小便</w:t>
            </w:r>
          </w:p>
          <w:p w:rsidR="00AE1DD6" w:rsidRPr="00AE1DD6" w:rsidRDefault="00AE1DD6" w:rsidP="00F51EF9">
            <w:pPr>
              <w:widowControl/>
              <w:suppressAutoHyphens/>
              <w:autoSpaceDN w:val="0"/>
              <w:spacing w:line="240" w:lineRule="auto"/>
              <w:ind w:leftChars="72" w:left="173"/>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擤鼻涕／洗臉／刷牙／漱口／洗澡／洗手</w:t>
            </w:r>
          </w:p>
          <w:p w:rsidR="00AE1DD6" w:rsidRPr="00AE1DD6" w:rsidRDefault="00AE1DD6" w:rsidP="00F51EF9">
            <w:pPr>
              <w:widowControl/>
              <w:suppressAutoHyphens/>
              <w:autoSpaceDN w:val="0"/>
              <w:spacing w:line="240" w:lineRule="auto"/>
              <w:ind w:leftChars="72" w:left="173"/>
              <w:rPr>
                <w:rFonts w:eastAsiaTheme="minorEastAsia"/>
                <w:color w:val="000000" w:themeColor="text1"/>
                <w:kern w:val="3"/>
                <w:sz w:val="26"/>
                <w:szCs w:val="26"/>
                <w:u w:val="single"/>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其他：</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u w:val="single"/>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具體建議：</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p>
        </w:tc>
      </w:tr>
      <w:tr w:rsidR="00AE1DD6" w:rsidRPr="00AE1DD6" w:rsidTr="00F51EF9">
        <w:trPr>
          <w:cantSplit/>
          <w:trHeight w:val="1134"/>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eastAsia="標楷體"/>
                <w:bCs/>
                <w:color w:val="000000" w:themeColor="text1"/>
                <w:kern w:val="3"/>
                <w:sz w:val="26"/>
                <w:szCs w:val="26"/>
              </w:rPr>
              <w:lastRenderedPageBreak/>
              <w:t>日常生活功能</w:t>
            </w: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遊戲活動</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□臨界發展遲緩</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□發展遲緩</w:t>
            </w:r>
          </w:p>
        </w:tc>
        <w:tc>
          <w:tcPr>
            <w:tcW w:w="6442"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評估日期：</w:t>
            </w:r>
            <w:r w:rsidRPr="00AE1DD6">
              <w:rPr>
                <w:rFonts w:eastAsia="標楷體"/>
                <w:color w:val="000000" w:themeColor="text1"/>
                <w:kern w:val="3"/>
                <w:sz w:val="26"/>
                <w:szCs w:val="26"/>
              </w:rPr>
              <w:t>____</w:t>
            </w:r>
            <w:r w:rsidRPr="00AE1DD6">
              <w:rPr>
                <w:rFonts w:eastAsia="標楷體"/>
                <w:color w:val="000000" w:themeColor="text1"/>
                <w:kern w:val="3"/>
                <w:sz w:val="26"/>
                <w:szCs w:val="26"/>
              </w:rPr>
              <w:t>年</w:t>
            </w:r>
            <w:r w:rsidRPr="00AE1DD6">
              <w:rPr>
                <w:rFonts w:eastAsia="標楷體"/>
                <w:color w:val="000000" w:themeColor="text1"/>
                <w:kern w:val="3"/>
                <w:sz w:val="26"/>
                <w:szCs w:val="26"/>
              </w:rPr>
              <w:t>____</w:t>
            </w:r>
            <w:r w:rsidRPr="00AE1DD6">
              <w:rPr>
                <w:rFonts w:eastAsia="標楷體"/>
                <w:color w:val="000000" w:themeColor="text1"/>
                <w:kern w:val="3"/>
                <w:sz w:val="26"/>
                <w:szCs w:val="26"/>
              </w:rPr>
              <w:t>月</w:t>
            </w:r>
            <w:r w:rsidRPr="00AE1DD6">
              <w:rPr>
                <w:rFonts w:eastAsia="標楷體"/>
                <w:color w:val="000000" w:themeColor="text1"/>
                <w:kern w:val="3"/>
                <w:sz w:val="26"/>
                <w:szCs w:val="26"/>
              </w:rPr>
              <w:t>____</w:t>
            </w:r>
            <w:r w:rsidRPr="00AE1DD6">
              <w:rPr>
                <w:rFonts w:eastAsia="標楷體"/>
                <w:color w:val="000000" w:themeColor="text1"/>
                <w:kern w:val="3"/>
                <w:sz w:val="26"/>
                <w:szCs w:val="26"/>
              </w:rPr>
              <w:t>日</w:t>
            </w:r>
          </w:p>
          <w:p w:rsidR="00AE1DD6" w:rsidRPr="00AE1DD6" w:rsidRDefault="00AE1DD6" w:rsidP="00F51EF9">
            <w:pPr>
              <w:widowControl/>
              <w:suppressAutoHyphens/>
              <w:autoSpaceDN w:val="0"/>
              <w:spacing w:line="240" w:lineRule="auto"/>
              <w:ind w:leftChars="-28" w:left="1233" w:hangingChars="500" w:hanging="1300"/>
              <w:rPr>
                <w:rFonts w:ascii="標楷體" w:eastAsia="標楷體" w:hAnsi="標楷體" w:cs="Arial"/>
                <w:color w:val="000000" w:themeColor="text1"/>
                <w:sz w:val="26"/>
                <w:szCs w:val="26"/>
              </w:rPr>
            </w:pPr>
            <w:r w:rsidRPr="00AE1DD6">
              <w:rPr>
                <w:rFonts w:ascii="Calibri" w:eastAsia="標楷體" w:hAnsi="Calibri" w:hint="eastAsia"/>
                <w:color w:val="000000" w:themeColor="text1"/>
                <w:sz w:val="26"/>
                <w:szCs w:val="26"/>
              </w:rPr>
              <w:t>評估結果：</w:t>
            </w:r>
            <w:r w:rsidRPr="00AE1DD6">
              <w:rPr>
                <w:rFonts w:ascii="標楷體" w:eastAsia="標楷體" w:hAnsi="標楷體" w:cs="Arial" w:hint="eastAsia"/>
                <w:color w:val="000000" w:themeColor="text1"/>
                <w:sz w:val="26"/>
                <w:szCs w:val="26"/>
              </w:rPr>
              <w:t>目前能力約___歲___個月</w:t>
            </w: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百分位：</w:t>
            </w:r>
            <w:r w:rsidRPr="00AE1DD6">
              <w:rPr>
                <w:rFonts w:eastAsia="標楷體" w:hint="eastAsia"/>
                <w:color w:val="000000" w:themeColor="text1"/>
                <w:kern w:val="3"/>
                <w:sz w:val="26"/>
                <w:szCs w:val="26"/>
                <w:u w:val="single"/>
              </w:rPr>
              <w:t xml:space="preserve">      </w:t>
            </w:r>
            <w:r w:rsidRPr="00AE1DD6">
              <w:rPr>
                <w:rFonts w:eastAsia="標楷體"/>
                <w:color w:val="000000" w:themeColor="text1"/>
                <w:kern w:val="3"/>
                <w:sz w:val="26"/>
                <w:szCs w:val="26"/>
              </w:rPr>
              <w:t>發展商數：</w:t>
            </w:r>
            <w:r w:rsidRPr="00AE1DD6">
              <w:rPr>
                <w:rFonts w:eastAsia="標楷體" w:hint="eastAsia"/>
                <w:color w:val="000000" w:themeColor="text1"/>
                <w:kern w:val="3"/>
                <w:sz w:val="26"/>
                <w:szCs w:val="26"/>
                <w:u w:val="single"/>
              </w:rPr>
              <w:t xml:space="preserve">    </w:t>
            </w:r>
            <w:r w:rsidRPr="00AE1DD6">
              <w:rPr>
                <w:rFonts w:eastAsia="標楷體" w:hint="eastAsia"/>
                <w:i/>
                <w:color w:val="000000" w:themeColor="text1"/>
                <w:kern w:val="3"/>
                <w:sz w:val="26"/>
                <w:szCs w:val="26"/>
              </w:rPr>
              <w:t xml:space="preserve"> </w:t>
            </w:r>
            <w:r w:rsidRPr="00AE1DD6">
              <w:rPr>
                <w:rFonts w:eastAsia="標楷體" w:hint="eastAsia"/>
                <w:color w:val="000000" w:themeColor="text1"/>
                <w:kern w:val="3"/>
                <w:sz w:val="26"/>
                <w:szCs w:val="26"/>
              </w:rPr>
              <w:t>標準分數：</w:t>
            </w:r>
            <w:r w:rsidRPr="00AE1DD6">
              <w:rPr>
                <w:rFonts w:eastAsia="標楷體" w:hint="eastAsia"/>
                <w:color w:val="000000" w:themeColor="text1"/>
                <w:kern w:val="3"/>
                <w:sz w:val="26"/>
                <w:szCs w:val="26"/>
                <w:u w:val="single"/>
              </w:rPr>
              <w:t xml:space="preserve">    </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評估工具：</w:t>
            </w:r>
          </w:p>
          <w:p w:rsidR="00AE1DD6" w:rsidRPr="00AE1DD6" w:rsidRDefault="00AE1DD6" w:rsidP="00F51EF9">
            <w:pPr>
              <w:widowControl/>
              <w:suppressAutoHyphens/>
              <w:autoSpaceDN w:val="0"/>
              <w:spacing w:line="240" w:lineRule="auto"/>
              <w:ind w:leftChars="72" w:left="43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□臨床觀察</w:t>
            </w:r>
          </w:p>
          <w:p w:rsidR="00AE1DD6" w:rsidRPr="00AE1DD6" w:rsidRDefault="00AE1DD6" w:rsidP="00F51EF9">
            <w:pPr>
              <w:widowControl/>
              <w:suppressAutoHyphens/>
              <w:autoSpaceDN w:val="0"/>
              <w:spacing w:line="240" w:lineRule="auto"/>
              <w:ind w:leftChars="72" w:left="43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□臨床晤談</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Knox</w:t>
            </w:r>
            <w:r w:rsidRPr="00AE1DD6">
              <w:rPr>
                <w:rFonts w:eastAsia="標楷體"/>
                <w:color w:val="000000" w:themeColor="text1"/>
                <w:kern w:val="3"/>
                <w:sz w:val="26"/>
                <w:szCs w:val="26"/>
              </w:rPr>
              <w:t>學前遊戲量表修正版</w:t>
            </w:r>
            <w:r w:rsidRPr="00AE1DD6">
              <w:rPr>
                <w:rFonts w:eastAsia="標楷體"/>
                <w:color w:val="000000" w:themeColor="text1"/>
                <w:kern w:val="3"/>
                <w:sz w:val="26"/>
                <w:szCs w:val="26"/>
              </w:rPr>
              <w:t>(Revised Knox Preschool Play Scale)</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玩性評量</w:t>
            </w:r>
            <w:r w:rsidRPr="00AE1DD6">
              <w:rPr>
                <w:rFonts w:eastAsia="標楷體"/>
                <w:color w:val="000000" w:themeColor="text1"/>
                <w:kern w:val="3"/>
                <w:sz w:val="26"/>
                <w:szCs w:val="26"/>
              </w:rPr>
              <w:t>(Test of Playfulness)</w:t>
            </w:r>
          </w:p>
          <w:p w:rsidR="00AE1DD6" w:rsidRPr="00AE1DD6" w:rsidRDefault="00AE1DD6" w:rsidP="00F51EF9">
            <w:pPr>
              <w:widowControl/>
              <w:suppressAutoHyphens/>
              <w:autoSpaceDN w:val="0"/>
              <w:spacing w:line="240" w:lineRule="auto"/>
              <w:ind w:leftChars="72" w:left="433" w:hangingChars="100"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遊戲史</w:t>
            </w:r>
            <w:r w:rsidRPr="00AE1DD6">
              <w:rPr>
                <w:rFonts w:eastAsia="Times New Roman"/>
                <w:color w:val="000000" w:themeColor="text1"/>
                <w:kern w:val="3"/>
                <w:sz w:val="26"/>
                <w:szCs w:val="26"/>
              </w:rPr>
              <w:t xml:space="preserve"> </w:t>
            </w:r>
            <w:r w:rsidRPr="00AE1DD6">
              <w:rPr>
                <w:rFonts w:eastAsia="標楷體"/>
                <w:color w:val="000000" w:themeColor="text1"/>
                <w:kern w:val="3"/>
                <w:sz w:val="26"/>
                <w:szCs w:val="26"/>
              </w:rPr>
              <w:t>(Play History)</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行為觀察及綜合結果：</w:t>
            </w: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p>
        </w:tc>
      </w:tr>
      <w:tr w:rsidR="00AE1DD6" w:rsidRPr="00AE1DD6" w:rsidTr="00F51EF9">
        <w:trPr>
          <w:cantSplit/>
          <w:trHeight w:val="1134"/>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遊戲訓練</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□需要追蹤及諮詢</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□需要訓練</w:t>
            </w:r>
          </w:p>
        </w:tc>
        <w:tc>
          <w:tcPr>
            <w:tcW w:w="6442" w:type="dxa"/>
          </w:tcPr>
          <w:p w:rsidR="00AE1DD6" w:rsidRPr="00AE1DD6" w:rsidRDefault="00AE1DD6" w:rsidP="00F51EF9">
            <w:pPr>
              <w:widowControl/>
              <w:suppressAutoHyphens/>
              <w:autoSpaceDN w:val="0"/>
              <w:spacing w:line="240" w:lineRule="auto"/>
              <w:ind w:leftChars="-28" w:left="-67"/>
              <w:rPr>
                <w:rFonts w:eastAsia="新細明體, PMingLiU"/>
                <w:color w:val="000000" w:themeColor="text1"/>
                <w:kern w:val="3"/>
                <w:szCs w:val="24"/>
              </w:rPr>
            </w:pPr>
            <w:r w:rsidRPr="00AE1DD6">
              <w:rPr>
                <w:rFonts w:eastAsia="標楷體"/>
                <w:bCs/>
                <w:color w:val="000000" w:themeColor="text1"/>
                <w:kern w:val="3"/>
                <w:sz w:val="26"/>
                <w:szCs w:val="26"/>
              </w:rPr>
              <w:t>訓練方向：</w:t>
            </w:r>
          </w:p>
          <w:p w:rsidR="00AE1DD6" w:rsidRPr="00AE1DD6" w:rsidRDefault="00AE1DD6" w:rsidP="00F51EF9">
            <w:pPr>
              <w:widowControl/>
              <w:suppressAutoHyphens/>
              <w:autoSpaceDN w:val="0"/>
              <w:spacing w:line="240" w:lineRule="auto"/>
              <w:ind w:leftChars="72" w:left="173"/>
              <w:rPr>
                <w:rFonts w:eastAsia="Times New Roman"/>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功能性及探索性遊戲</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想像性遊戲</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如假裝吃東西、睡覺</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72" w:left="433" w:hangingChars="100" w:hanging="260"/>
              <w:rPr>
                <w:rFonts w:eastAsia="Times New Roman"/>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象徵性與角色扮演遊戲</w:t>
            </w:r>
            <w:r w:rsidRPr="00AE1DD6">
              <w:rPr>
                <w:rFonts w:eastAsia="標楷體" w:hint="eastAsia"/>
                <w:color w:val="000000" w:themeColor="text1"/>
                <w:kern w:val="3"/>
                <w:sz w:val="26"/>
                <w:szCs w:val="26"/>
              </w:rPr>
              <w:t>(</w:t>
            </w:r>
            <w:r w:rsidRPr="00AE1DD6">
              <w:rPr>
                <w:rFonts w:eastAsia="標楷體" w:hint="eastAsia"/>
                <w:color w:val="000000" w:themeColor="text1"/>
                <w:kern w:val="3"/>
                <w:sz w:val="26"/>
                <w:szCs w:val="26"/>
              </w:rPr>
              <w:t>如使用玩具當道具，假裝不同角色，不同情緒</w:t>
            </w:r>
            <w:r w:rsidRPr="00AE1DD6">
              <w:rPr>
                <w:rFonts w:eastAsia="標楷體" w:hint="eastAsia"/>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建構性遊戲</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規則性遊戲</w:t>
            </w:r>
            <w:r w:rsidRPr="00AE1DD6">
              <w:rPr>
                <w:rFonts w:eastAsia="標楷體"/>
                <w:color w:val="000000" w:themeColor="text1"/>
                <w:kern w:val="3"/>
                <w:sz w:val="26"/>
                <w:szCs w:val="26"/>
              </w:rPr>
              <w:t>(</w:t>
            </w:r>
            <w:r w:rsidRPr="00AE1DD6">
              <w:rPr>
                <w:rFonts w:eastAsia="標楷體"/>
                <w:color w:val="000000" w:themeColor="text1"/>
                <w:kern w:val="3"/>
                <w:sz w:val="26"/>
                <w:szCs w:val="26"/>
              </w:rPr>
              <w:t>如</w:t>
            </w:r>
            <w:r w:rsidRPr="00AE1DD6">
              <w:rPr>
                <w:rFonts w:eastAsia="標楷體"/>
                <w:color w:val="000000" w:themeColor="text1"/>
                <w:kern w:val="3"/>
                <w:sz w:val="26"/>
                <w:szCs w:val="26"/>
              </w:rPr>
              <w:t>123</w:t>
            </w:r>
            <w:r w:rsidRPr="00AE1DD6">
              <w:rPr>
                <w:rFonts w:eastAsia="標楷體"/>
                <w:color w:val="000000" w:themeColor="text1"/>
                <w:kern w:val="3"/>
                <w:sz w:val="26"/>
                <w:szCs w:val="26"/>
              </w:rPr>
              <w:t>木頭人、棋藝或桌遊</w:t>
            </w:r>
            <w:r w:rsidRPr="00AE1DD6">
              <w:rPr>
                <w:rFonts w:eastAsia="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可獨自玩一段時間</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可玩二人的遊戲</w:t>
            </w:r>
            <w:r w:rsidRPr="00AE1DD6">
              <w:rPr>
                <w:rFonts w:eastAsia="標楷體"/>
                <w:color w:val="000000" w:themeColor="text1"/>
                <w:kern w:val="3"/>
                <w:sz w:val="26"/>
                <w:szCs w:val="26"/>
              </w:rPr>
              <w:t>(</w:t>
            </w:r>
            <w:r w:rsidRPr="00AE1DD6">
              <w:rPr>
                <w:rFonts w:eastAsia="標楷體"/>
                <w:color w:val="000000" w:themeColor="text1"/>
                <w:kern w:val="3"/>
                <w:sz w:val="26"/>
                <w:szCs w:val="26"/>
              </w:rPr>
              <w:t>如親子或手足</w:t>
            </w:r>
            <w:r w:rsidRPr="00AE1DD6">
              <w:rPr>
                <w:rFonts w:eastAsia="標楷體"/>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可參與三人以上的團體遊戲</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新細明體, PMingLiU"/>
                <w:color w:val="000000" w:themeColor="text1"/>
                <w:kern w:val="3"/>
                <w:szCs w:val="24"/>
              </w:rPr>
            </w:pPr>
            <w:r w:rsidRPr="00AE1DD6">
              <w:rPr>
                <w:rFonts w:eastAsia="標楷體"/>
                <w:color w:val="000000" w:themeColor="text1"/>
                <w:kern w:val="3"/>
                <w:sz w:val="26"/>
                <w:szCs w:val="26"/>
              </w:rPr>
              <w:t>具體建議：</w:t>
            </w:r>
          </w:p>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p>
        </w:tc>
      </w:tr>
      <w:tr w:rsidR="00AE1DD6" w:rsidRPr="00AE1DD6" w:rsidTr="00F51EF9">
        <w:trPr>
          <w:cantSplit/>
          <w:trHeight w:val="1134"/>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eastAsia="標楷體"/>
                <w:bCs/>
                <w:color w:val="000000" w:themeColor="text1"/>
                <w:kern w:val="3"/>
                <w:sz w:val="26"/>
                <w:szCs w:val="26"/>
              </w:rPr>
              <w:lastRenderedPageBreak/>
              <w:t>日常生活功能</w:t>
            </w:r>
          </w:p>
        </w:tc>
        <w:tc>
          <w:tcPr>
            <w:tcW w:w="2835" w:type="dxa"/>
          </w:tcPr>
          <w:p w:rsidR="00AE1DD6" w:rsidRPr="00AE1DD6" w:rsidRDefault="00AE1DD6" w:rsidP="00F51EF9">
            <w:pPr>
              <w:widowControl/>
              <w:suppressAutoHyphens/>
              <w:autoSpaceDN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生活作息及參與</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□無異常</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□臨界發展遲緩</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□發展遲緩</w:t>
            </w:r>
          </w:p>
        </w:tc>
        <w:tc>
          <w:tcPr>
            <w:tcW w:w="6442" w:type="dxa"/>
          </w:tcPr>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r w:rsidRPr="00AE1DD6">
              <w:rPr>
                <w:rFonts w:eastAsia="標楷體" w:hint="eastAsia"/>
                <w:bCs/>
                <w:color w:val="000000" w:themeColor="text1"/>
                <w:kern w:val="3"/>
                <w:sz w:val="26"/>
                <w:szCs w:val="26"/>
              </w:rPr>
              <w:t>評估日期：</w:t>
            </w:r>
            <w:r w:rsidRPr="00AE1DD6">
              <w:rPr>
                <w:rFonts w:eastAsia="標楷體" w:hint="eastAsia"/>
                <w:bCs/>
                <w:color w:val="000000" w:themeColor="text1"/>
                <w:kern w:val="3"/>
                <w:sz w:val="26"/>
                <w:szCs w:val="26"/>
              </w:rPr>
              <w:t>____</w:t>
            </w:r>
            <w:r w:rsidRPr="00AE1DD6">
              <w:rPr>
                <w:rFonts w:eastAsia="標楷體" w:hint="eastAsia"/>
                <w:bCs/>
                <w:color w:val="000000" w:themeColor="text1"/>
                <w:kern w:val="3"/>
                <w:sz w:val="26"/>
                <w:szCs w:val="26"/>
              </w:rPr>
              <w:t>年</w:t>
            </w:r>
            <w:r w:rsidRPr="00AE1DD6">
              <w:rPr>
                <w:rFonts w:eastAsia="標楷體" w:hint="eastAsia"/>
                <w:bCs/>
                <w:color w:val="000000" w:themeColor="text1"/>
                <w:kern w:val="3"/>
                <w:sz w:val="26"/>
                <w:szCs w:val="26"/>
              </w:rPr>
              <w:t>____</w:t>
            </w:r>
            <w:r w:rsidRPr="00AE1DD6">
              <w:rPr>
                <w:rFonts w:eastAsia="標楷體" w:hint="eastAsia"/>
                <w:bCs/>
                <w:color w:val="000000" w:themeColor="text1"/>
                <w:kern w:val="3"/>
                <w:sz w:val="26"/>
                <w:szCs w:val="26"/>
              </w:rPr>
              <w:t>月</w:t>
            </w:r>
            <w:r w:rsidRPr="00AE1DD6">
              <w:rPr>
                <w:rFonts w:eastAsia="標楷體" w:hint="eastAsia"/>
                <w:bCs/>
                <w:color w:val="000000" w:themeColor="text1"/>
                <w:kern w:val="3"/>
                <w:sz w:val="26"/>
                <w:szCs w:val="26"/>
              </w:rPr>
              <w:t>____</w:t>
            </w:r>
            <w:r w:rsidRPr="00AE1DD6">
              <w:rPr>
                <w:rFonts w:eastAsia="標楷體" w:hint="eastAsia"/>
                <w:bCs/>
                <w:color w:val="000000" w:themeColor="text1"/>
                <w:kern w:val="3"/>
                <w:sz w:val="26"/>
                <w:szCs w:val="26"/>
              </w:rPr>
              <w:t>日</w:t>
            </w:r>
          </w:p>
          <w:p w:rsidR="00AE1DD6" w:rsidRPr="00AE1DD6" w:rsidRDefault="00AE1DD6" w:rsidP="00F51EF9">
            <w:pPr>
              <w:widowControl/>
              <w:suppressAutoHyphens/>
              <w:autoSpaceDN w:val="0"/>
              <w:spacing w:line="240" w:lineRule="auto"/>
              <w:ind w:leftChars="-28" w:left="1233" w:hangingChars="500" w:hanging="1300"/>
              <w:rPr>
                <w:rFonts w:eastAsia="標楷體"/>
                <w:bCs/>
                <w:color w:val="000000" w:themeColor="text1"/>
                <w:kern w:val="3"/>
                <w:sz w:val="26"/>
                <w:szCs w:val="26"/>
              </w:rPr>
            </w:pPr>
            <w:r w:rsidRPr="00AE1DD6">
              <w:rPr>
                <w:rFonts w:eastAsia="標楷體" w:hint="eastAsia"/>
                <w:bCs/>
                <w:color w:val="000000" w:themeColor="text1"/>
                <w:kern w:val="3"/>
                <w:sz w:val="26"/>
                <w:szCs w:val="26"/>
              </w:rPr>
              <w:t>評估結果：目前能力約</w:t>
            </w:r>
            <w:r w:rsidRPr="00AE1DD6">
              <w:rPr>
                <w:rFonts w:eastAsia="標楷體" w:hint="eastAsia"/>
                <w:bCs/>
                <w:color w:val="000000" w:themeColor="text1"/>
                <w:kern w:val="3"/>
                <w:sz w:val="26"/>
                <w:szCs w:val="26"/>
              </w:rPr>
              <w:t>____</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____</w:t>
            </w:r>
            <w:r w:rsidRPr="00AE1DD6">
              <w:rPr>
                <w:rFonts w:eastAsia="標楷體" w:hint="eastAsia"/>
                <w:bCs/>
                <w:color w:val="000000" w:themeColor="text1"/>
                <w:kern w:val="3"/>
                <w:sz w:val="26"/>
                <w:szCs w:val="26"/>
              </w:rPr>
              <w:t>個月</w:t>
            </w: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百分位：</w:t>
            </w:r>
            <w:r w:rsidRPr="00AE1DD6">
              <w:rPr>
                <w:rFonts w:eastAsia="標楷體" w:hint="eastAsia"/>
                <w:color w:val="000000" w:themeColor="text1"/>
                <w:kern w:val="3"/>
                <w:sz w:val="26"/>
                <w:szCs w:val="26"/>
                <w:u w:val="single"/>
              </w:rPr>
              <w:t xml:space="preserve">      </w:t>
            </w:r>
            <w:r w:rsidRPr="00AE1DD6">
              <w:rPr>
                <w:rFonts w:eastAsia="標楷體"/>
                <w:color w:val="000000" w:themeColor="text1"/>
                <w:kern w:val="3"/>
                <w:sz w:val="26"/>
                <w:szCs w:val="26"/>
              </w:rPr>
              <w:t>發展商數：</w:t>
            </w:r>
            <w:r w:rsidRPr="00AE1DD6">
              <w:rPr>
                <w:rFonts w:eastAsia="標楷體" w:hint="eastAsia"/>
                <w:color w:val="000000" w:themeColor="text1"/>
                <w:kern w:val="3"/>
                <w:sz w:val="26"/>
                <w:szCs w:val="26"/>
                <w:u w:val="single"/>
              </w:rPr>
              <w:t xml:space="preserve">    </w:t>
            </w:r>
            <w:r w:rsidRPr="00AE1DD6">
              <w:rPr>
                <w:rFonts w:eastAsia="標楷體" w:hint="eastAsia"/>
                <w:i/>
                <w:color w:val="000000" w:themeColor="text1"/>
                <w:kern w:val="3"/>
                <w:sz w:val="26"/>
                <w:szCs w:val="26"/>
              </w:rPr>
              <w:t xml:space="preserve"> </w:t>
            </w:r>
            <w:r w:rsidRPr="00AE1DD6">
              <w:rPr>
                <w:rFonts w:eastAsia="標楷體" w:hint="eastAsia"/>
                <w:color w:val="000000" w:themeColor="text1"/>
                <w:kern w:val="3"/>
                <w:sz w:val="26"/>
                <w:szCs w:val="26"/>
              </w:rPr>
              <w:t>標準分數：</w:t>
            </w:r>
            <w:r w:rsidRPr="00AE1DD6">
              <w:rPr>
                <w:rFonts w:eastAsia="標楷體" w:hint="eastAsia"/>
                <w:color w:val="000000" w:themeColor="text1"/>
                <w:kern w:val="3"/>
                <w:sz w:val="26"/>
                <w:szCs w:val="26"/>
                <w:u w:val="single"/>
              </w:rPr>
              <w:t xml:space="preserve">    </w:t>
            </w: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r w:rsidRPr="00AE1DD6">
              <w:rPr>
                <w:rFonts w:eastAsia="標楷體" w:hint="eastAsia"/>
                <w:bCs/>
                <w:color w:val="000000" w:themeColor="text1"/>
                <w:kern w:val="3"/>
                <w:sz w:val="26"/>
                <w:szCs w:val="26"/>
              </w:rPr>
              <w:t>評估工具：</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□臨床觀察</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□臨床晤談</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2"/>
                <w:szCs w:val="26"/>
              </w:rPr>
            </w:pPr>
            <w:r w:rsidRPr="00AE1DD6">
              <w:rPr>
                <w:rFonts w:eastAsia="標楷體"/>
                <w:color w:val="000000" w:themeColor="text1"/>
                <w:kern w:val="3"/>
                <w:sz w:val="22"/>
                <w:szCs w:val="26"/>
              </w:rPr>
              <w:t>（可以獨立完成請打</w:t>
            </w:r>
            <w:r w:rsidRPr="00AE1DD6">
              <w:rPr>
                <w:rFonts w:eastAsia="標楷體"/>
                <w:color w:val="000000" w:themeColor="text1"/>
                <w:kern w:val="3"/>
                <w:sz w:val="22"/>
                <w:szCs w:val="26"/>
              </w:rPr>
              <w:t>O</w:t>
            </w:r>
            <w:r w:rsidRPr="00AE1DD6">
              <w:rPr>
                <w:rFonts w:eastAsia="標楷體"/>
                <w:color w:val="000000" w:themeColor="text1"/>
                <w:kern w:val="3"/>
                <w:sz w:val="22"/>
                <w:szCs w:val="26"/>
              </w:rPr>
              <w:t>、需要協助請打</w:t>
            </w:r>
            <w:r w:rsidRPr="00AE1DD6">
              <w:rPr>
                <w:rFonts w:eastAsia="標楷體"/>
                <w:color w:val="000000" w:themeColor="text1"/>
                <w:kern w:val="3"/>
                <w:sz w:val="22"/>
                <w:szCs w:val="26"/>
              </w:rPr>
              <w:t>V</w:t>
            </w:r>
            <w:r w:rsidRPr="00AE1DD6">
              <w:rPr>
                <w:rFonts w:eastAsia="標楷體"/>
                <w:color w:val="000000" w:themeColor="text1"/>
                <w:kern w:val="3"/>
                <w:sz w:val="22"/>
                <w:szCs w:val="26"/>
              </w:rPr>
              <w:t>、完全依賴</w:t>
            </w:r>
            <w:r w:rsidRPr="00AE1DD6">
              <w:rPr>
                <w:rFonts w:eastAsia="標楷體" w:hint="eastAsia"/>
                <w:color w:val="000000" w:themeColor="text1"/>
                <w:kern w:val="3"/>
                <w:sz w:val="22"/>
                <w:szCs w:val="26"/>
              </w:rPr>
              <w:t>請打</w:t>
            </w:r>
            <w:r w:rsidRPr="00AE1DD6">
              <w:rPr>
                <w:rFonts w:eastAsia="標楷體" w:hint="eastAsia"/>
                <w:color w:val="000000" w:themeColor="text1"/>
                <w:kern w:val="3"/>
                <w:sz w:val="22"/>
                <w:szCs w:val="26"/>
              </w:rPr>
              <w:t>X</w:t>
            </w:r>
            <w:r w:rsidRPr="00AE1DD6">
              <w:rPr>
                <w:rFonts w:eastAsia="標楷體"/>
                <w:color w:val="000000" w:themeColor="text1"/>
                <w:kern w:val="3"/>
                <w:sz w:val="22"/>
                <w:szCs w:val="26"/>
              </w:rPr>
              <w:t>）</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規律作息：</w:t>
            </w:r>
          </w:p>
          <w:p w:rsidR="00AE1DD6" w:rsidRPr="00AE1DD6" w:rsidRDefault="00AE1DD6" w:rsidP="00F51EF9">
            <w:pPr>
              <w:widowControl/>
              <w:suppressAutoHyphens/>
              <w:autoSpaceDN w:val="0"/>
              <w:spacing w:line="240" w:lineRule="auto"/>
              <w:ind w:leftChars="172" w:left="673" w:hangingChars="100" w:hanging="26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規律睡眠或休息習慣</w:t>
            </w:r>
            <w:r w:rsidRPr="00AE1DD6">
              <w:rPr>
                <w:rFonts w:eastAsia="標楷體" w:hint="eastAsia"/>
                <w:bCs/>
                <w:color w:val="000000" w:themeColor="text1"/>
                <w:kern w:val="3"/>
                <w:sz w:val="26"/>
                <w:szCs w:val="26"/>
              </w:rPr>
              <w:t>(6-18</w:t>
            </w:r>
            <w:r w:rsidRPr="00AE1DD6">
              <w:rPr>
                <w:rFonts w:eastAsia="標楷體" w:hint="eastAsia"/>
                <w:bCs/>
                <w:color w:val="000000" w:themeColor="text1"/>
                <w:kern w:val="3"/>
                <w:sz w:val="26"/>
                <w:szCs w:val="26"/>
              </w:rPr>
              <w:t>個月</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吃飯或點心時間，自己坐到位子上準備吃東西</w:t>
            </w:r>
            <w:r w:rsidRPr="00AE1DD6">
              <w:rPr>
                <w:rFonts w:eastAsia="標楷體" w:hint="eastAsia"/>
                <w:bCs/>
                <w:color w:val="000000" w:themeColor="text1"/>
                <w:kern w:val="3"/>
                <w:sz w:val="26"/>
                <w:szCs w:val="26"/>
              </w:rPr>
              <w:t>(1.5-2</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在大人陪同下，自己上床、蓋被子睡覺</w:t>
            </w:r>
            <w:r w:rsidRPr="00AE1DD6">
              <w:rPr>
                <w:rFonts w:eastAsia="標楷體" w:hint="eastAsia"/>
                <w:bCs/>
                <w:color w:val="000000" w:themeColor="text1"/>
                <w:kern w:val="3"/>
                <w:sz w:val="26"/>
                <w:szCs w:val="26"/>
              </w:rPr>
              <w:t>(2-2.5</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自己會去完成例行常規，如洗手、擦乾，再來拿東西吃</w:t>
            </w:r>
            <w:r w:rsidRPr="00AE1DD6">
              <w:rPr>
                <w:rFonts w:eastAsia="標楷體" w:hint="eastAsia"/>
                <w:bCs/>
                <w:color w:val="000000" w:themeColor="text1"/>
                <w:kern w:val="3"/>
                <w:sz w:val="26"/>
                <w:szCs w:val="26"/>
              </w:rPr>
              <w:t>(4-4.5</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在提醒下，自己收玩具、去刷牙，然後上床睡覺</w:t>
            </w:r>
            <w:r w:rsidRPr="00AE1DD6">
              <w:rPr>
                <w:rFonts w:eastAsia="標楷體" w:hint="eastAsia"/>
                <w:bCs/>
                <w:color w:val="000000" w:themeColor="text1"/>
                <w:kern w:val="3"/>
                <w:sz w:val="26"/>
                <w:szCs w:val="26"/>
              </w:rPr>
              <w:t>(4-4.5</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管理自己的事物：</w:t>
            </w:r>
            <w:r w:rsidRPr="00AE1DD6">
              <w:rPr>
                <w:rFonts w:eastAsia="標楷體" w:hint="eastAsia"/>
                <w:bCs/>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172" w:left="673" w:hangingChars="100" w:hanging="26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依要求將玩具或書放置好或歸位</w:t>
            </w:r>
            <w:r w:rsidRPr="00AE1DD6">
              <w:rPr>
                <w:rFonts w:eastAsia="標楷體" w:hint="eastAsia"/>
                <w:bCs/>
                <w:color w:val="000000" w:themeColor="text1"/>
                <w:kern w:val="3"/>
                <w:sz w:val="26"/>
                <w:szCs w:val="26"/>
              </w:rPr>
              <w:t>(1.5-2</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常用物品使用後會自動歸位</w:t>
            </w:r>
            <w:r w:rsidRPr="00AE1DD6">
              <w:rPr>
                <w:rFonts w:eastAsia="標楷體" w:hint="eastAsia"/>
                <w:bCs/>
                <w:color w:val="000000" w:themeColor="text1"/>
                <w:kern w:val="3"/>
                <w:sz w:val="26"/>
                <w:szCs w:val="26"/>
              </w:rPr>
              <w:t>(2.5-3</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能收拾好個人的物品，如文具、玩具、餐具等到固定的位置等</w:t>
            </w:r>
            <w:r w:rsidRPr="00AE1DD6">
              <w:rPr>
                <w:rFonts w:eastAsia="標楷體" w:hint="eastAsia"/>
                <w:bCs/>
                <w:color w:val="000000" w:themeColor="text1"/>
                <w:kern w:val="3"/>
                <w:sz w:val="26"/>
                <w:szCs w:val="26"/>
              </w:rPr>
              <w:t>(4-4.5</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主動協助家庭事務：</w:t>
            </w:r>
          </w:p>
          <w:p w:rsidR="00AE1DD6" w:rsidRPr="00AE1DD6" w:rsidRDefault="00AE1DD6" w:rsidP="00F51EF9">
            <w:pPr>
              <w:widowControl/>
              <w:suppressAutoHyphens/>
              <w:autoSpaceDN w:val="0"/>
              <w:spacing w:line="240" w:lineRule="auto"/>
              <w:ind w:leftChars="172" w:left="803" w:hangingChars="150" w:hanging="39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看到大人做事會要幫忙，如拿尿布去丟掉、拿東西去放好，或拿東西給收銀員</w:t>
            </w:r>
            <w:r w:rsidRPr="00AE1DD6">
              <w:rPr>
                <w:rFonts w:eastAsia="標楷體" w:hint="eastAsia"/>
                <w:bCs/>
                <w:color w:val="000000" w:themeColor="text1"/>
                <w:kern w:val="3"/>
                <w:sz w:val="26"/>
                <w:szCs w:val="26"/>
              </w:rPr>
              <w:t>(2</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172" w:left="673" w:hangingChars="100" w:hanging="26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摺簡單的衣物，如毛巾，但還摺不整齊</w:t>
            </w:r>
            <w:r w:rsidRPr="00AE1DD6">
              <w:rPr>
                <w:rFonts w:eastAsia="標楷體" w:hint="eastAsia"/>
                <w:bCs/>
                <w:color w:val="000000" w:themeColor="text1"/>
                <w:kern w:val="3"/>
                <w:sz w:val="26"/>
                <w:szCs w:val="26"/>
              </w:rPr>
              <w:t>(2.5</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接聽電話，會叫要找的人</w:t>
            </w:r>
            <w:r w:rsidRPr="00AE1DD6">
              <w:rPr>
                <w:rFonts w:eastAsia="標楷體" w:hint="eastAsia"/>
                <w:bCs/>
                <w:color w:val="000000" w:themeColor="text1"/>
                <w:kern w:val="3"/>
                <w:sz w:val="26"/>
                <w:szCs w:val="26"/>
              </w:rPr>
              <w:t>(3</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協助簡單的家事，如擺碗筷，擦桌子</w:t>
            </w:r>
            <w:r w:rsidRPr="00AE1DD6">
              <w:rPr>
                <w:rFonts w:eastAsia="標楷體" w:hint="eastAsia"/>
                <w:bCs/>
                <w:color w:val="000000" w:themeColor="text1"/>
                <w:kern w:val="3"/>
                <w:sz w:val="26"/>
                <w:szCs w:val="26"/>
              </w:rPr>
              <w:t>(4.5-5</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673" w:hangingChars="100" w:hanging="26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自己摺衣服、涼被</w:t>
            </w:r>
            <w:r w:rsidRPr="00AE1DD6">
              <w:rPr>
                <w:rFonts w:eastAsia="標楷體" w:hint="eastAsia"/>
                <w:bCs/>
                <w:color w:val="000000" w:themeColor="text1"/>
                <w:kern w:val="3"/>
                <w:sz w:val="26"/>
                <w:szCs w:val="26"/>
              </w:rPr>
              <w:t>(4.5-5</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172" w:left="803" w:hangingChars="150" w:hanging="390"/>
              <w:rPr>
                <w:rFonts w:eastAsia="標楷體"/>
                <w:bCs/>
                <w:color w:val="000000" w:themeColor="text1"/>
                <w:kern w:val="3"/>
                <w:sz w:val="26"/>
                <w:szCs w:val="26"/>
              </w:rPr>
            </w:pPr>
            <w:r w:rsidRPr="00AE1DD6">
              <w:rPr>
                <w:rFonts w:ascii="標楷體" w:eastAsia="標楷體" w:hAnsi="標楷體" w:cs="標楷體" w:hint="eastAsia"/>
                <w:color w:val="000000" w:themeColor="text1"/>
                <w:kern w:val="3"/>
                <w:sz w:val="26"/>
                <w:szCs w:val="26"/>
              </w:rPr>
              <w:t>( )</w:t>
            </w:r>
            <w:r w:rsidRPr="00AE1DD6">
              <w:rPr>
                <w:rFonts w:eastAsia="標楷體" w:hint="eastAsia"/>
                <w:bCs/>
                <w:color w:val="000000" w:themeColor="text1"/>
                <w:kern w:val="3"/>
                <w:sz w:val="26"/>
                <w:szCs w:val="26"/>
              </w:rPr>
              <w:t>可負責簡單的家事，如負責盛每一餐的飯</w:t>
            </w:r>
            <w:r w:rsidRPr="00AE1DD6">
              <w:rPr>
                <w:rFonts w:eastAsia="標楷體" w:hint="eastAsia"/>
                <w:bCs/>
                <w:color w:val="000000" w:themeColor="text1"/>
                <w:kern w:val="3"/>
                <w:sz w:val="26"/>
                <w:szCs w:val="26"/>
              </w:rPr>
              <w:t>(5.5-6</w:t>
            </w:r>
            <w:r w:rsidRPr="00AE1DD6">
              <w:rPr>
                <w:rFonts w:eastAsia="標楷體" w:hint="eastAsia"/>
                <w:bCs/>
                <w:color w:val="000000" w:themeColor="text1"/>
                <w:kern w:val="3"/>
                <w:sz w:val="26"/>
                <w:szCs w:val="26"/>
              </w:rPr>
              <w:t>歲</w:t>
            </w:r>
            <w:r w:rsidRPr="00AE1DD6">
              <w:rPr>
                <w:rFonts w:eastAsia="標楷體" w:hint="eastAsia"/>
                <w:bCs/>
                <w:color w:val="000000" w:themeColor="text1"/>
                <w:kern w:val="3"/>
                <w:sz w:val="26"/>
                <w:szCs w:val="26"/>
              </w:rPr>
              <w:t>)</w:t>
            </w:r>
          </w:p>
          <w:p w:rsidR="00AE1DD6" w:rsidRPr="00AE1DD6" w:rsidRDefault="00AE1DD6" w:rsidP="00F51EF9">
            <w:pPr>
              <w:widowControl/>
              <w:suppressAutoHyphens/>
              <w:autoSpaceDN w:val="0"/>
              <w:spacing w:line="240" w:lineRule="auto"/>
              <w:ind w:leftChars="72" w:left="433" w:hangingChars="100" w:hanging="260"/>
              <w:rPr>
                <w:rFonts w:eastAsia="標楷體"/>
                <w:bCs/>
                <w:color w:val="000000" w:themeColor="text1"/>
                <w:kern w:val="3"/>
                <w:sz w:val="26"/>
                <w:szCs w:val="26"/>
              </w:rPr>
            </w:pPr>
            <w:r w:rsidRPr="00AE1DD6">
              <w:rPr>
                <w:rFonts w:eastAsia="標楷體" w:hint="eastAsia"/>
                <w:bCs/>
                <w:color w:val="000000" w:themeColor="text1"/>
                <w:kern w:val="3"/>
                <w:sz w:val="26"/>
                <w:szCs w:val="26"/>
              </w:rPr>
              <w:t>□幼兒日常職能活動量表</w:t>
            </w: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r w:rsidRPr="00AE1DD6">
              <w:rPr>
                <w:rFonts w:eastAsia="標楷體" w:hint="eastAsia"/>
                <w:bCs/>
                <w:color w:val="000000" w:themeColor="text1"/>
                <w:kern w:val="3"/>
                <w:sz w:val="26"/>
                <w:szCs w:val="26"/>
              </w:rPr>
              <w:t>行為觀察及綜合結果：</w:t>
            </w: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p>
        </w:tc>
      </w:tr>
      <w:tr w:rsidR="00AE1DD6" w:rsidRPr="00AE1DD6" w:rsidTr="00F51EF9">
        <w:trPr>
          <w:cantSplit/>
          <w:trHeight w:val="1134"/>
        </w:trPr>
        <w:tc>
          <w:tcPr>
            <w:tcW w:w="851" w:type="dxa"/>
            <w:vMerge/>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tabs>
                <w:tab w:val="left" w:pos="360"/>
                <w:tab w:val="left" w:pos="540"/>
              </w:tabs>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生活作息</w:t>
            </w:r>
            <w:r w:rsidRPr="00AE1DD6">
              <w:rPr>
                <w:rFonts w:eastAsia="標楷體" w:hint="eastAsia"/>
                <w:color w:val="000000" w:themeColor="text1"/>
                <w:kern w:val="3"/>
                <w:sz w:val="26"/>
                <w:szCs w:val="26"/>
              </w:rPr>
              <w:t>及參與</w:t>
            </w:r>
            <w:r w:rsidRPr="00AE1DD6">
              <w:rPr>
                <w:rFonts w:eastAsia="標楷體"/>
                <w:color w:val="000000" w:themeColor="text1"/>
                <w:kern w:val="3"/>
                <w:sz w:val="26"/>
                <w:szCs w:val="26"/>
              </w:rPr>
              <w:t>訓練</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72" w:left="433"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□不需要</w:t>
            </w:r>
          </w:p>
          <w:p w:rsidR="00AE1DD6" w:rsidRPr="00AE1DD6" w:rsidRDefault="00AE1DD6" w:rsidP="00F51EF9">
            <w:pPr>
              <w:widowControl/>
              <w:tabs>
                <w:tab w:val="left" w:pos="1092"/>
                <w:tab w:val="left" w:pos="4780"/>
                <w:tab w:val="left" w:pos="6940"/>
              </w:tabs>
              <w:suppressAutoHyphens/>
              <w:autoSpaceDN w:val="0"/>
              <w:snapToGrid w:val="0"/>
              <w:spacing w:line="240" w:lineRule="auto"/>
              <w:ind w:leftChars="72" w:left="433" w:hanging="260"/>
              <w:rPr>
                <w:rFonts w:ascii="標楷體" w:eastAsia="標楷體" w:hAnsi="標楷體" w:cs="標楷體"/>
                <w:color w:val="000000" w:themeColor="text1"/>
                <w:kern w:val="3"/>
                <w:sz w:val="26"/>
                <w:szCs w:val="26"/>
              </w:rPr>
            </w:pPr>
            <w:r w:rsidRPr="00AE1DD6">
              <w:rPr>
                <w:rFonts w:ascii="標楷體" w:eastAsia="標楷體" w:hAnsi="標楷體" w:cs="標楷體"/>
                <w:color w:val="000000" w:themeColor="text1"/>
                <w:kern w:val="3"/>
                <w:sz w:val="26"/>
                <w:szCs w:val="26"/>
              </w:rPr>
              <w:t>□需要追蹤及諮詢</w:t>
            </w:r>
          </w:p>
          <w:p w:rsidR="00AE1DD6" w:rsidRPr="00AE1DD6" w:rsidRDefault="00AE1DD6" w:rsidP="00F51EF9">
            <w:pPr>
              <w:widowControl/>
              <w:suppressAutoHyphens/>
              <w:autoSpaceDN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□需要訓練</w:t>
            </w:r>
          </w:p>
        </w:tc>
        <w:tc>
          <w:tcPr>
            <w:tcW w:w="6442" w:type="dxa"/>
          </w:tcPr>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r w:rsidRPr="00AE1DD6">
              <w:rPr>
                <w:rFonts w:eastAsia="標楷體" w:hint="eastAsia"/>
                <w:bCs/>
                <w:color w:val="000000" w:themeColor="text1"/>
                <w:kern w:val="3"/>
                <w:sz w:val="26"/>
                <w:szCs w:val="26"/>
              </w:rPr>
              <w:t>訓練方向：</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□能夠規律作息</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□能夠管理自己的事物</w:t>
            </w:r>
            <w:r w:rsidRPr="00AE1DD6">
              <w:rPr>
                <w:rFonts w:eastAsia="標楷體" w:hint="eastAsia"/>
                <w:bCs/>
                <w:color w:val="000000" w:themeColor="text1"/>
                <w:kern w:val="3"/>
                <w:sz w:val="26"/>
                <w:szCs w:val="26"/>
              </w:rPr>
              <w:tab/>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□能夠主動協助家庭事務</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□增加親子遊戲互動</w:t>
            </w:r>
          </w:p>
          <w:p w:rsidR="00AE1DD6" w:rsidRPr="00AE1DD6" w:rsidRDefault="00AE1DD6" w:rsidP="00F51EF9">
            <w:pPr>
              <w:widowControl/>
              <w:suppressAutoHyphens/>
              <w:autoSpaceDN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□其他：</w:t>
            </w:r>
            <w:r w:rsidRPr="00AE1DD6">
              <w:rPr>
                <w:rFonts w:eastAsia="標楷體" w:hint="eastAsia"/>
                <w:bCs/>
                <w:color w:val="000000" w:themeColor="text1"/>
                <w:kern w:val="3"/>
                <w:sz w:val="26"/>
                <w:szCs w:val="26"/>
              </w:rPr>
              <w:t xml:space="preserve">                                        </w:t>
            </w: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r w:rsidRPr="00AE1DD6">
              <w:rPr>
                <w:rFonts w:eastAsia="標楷體" w:hint="eastAsia"/>
                <w:bCs/>
                <w:color w:val="000000" w:themeColor="text1"/>
                <w:kern w:val="3"/>
                <w:sz w:val="26"/>
                <w:szCs w:val="26"/>
              </w:rPr>
              <w:t>具體建議：</w:t>
            </w:r>
          </w:p>
          <w:p w:rsidR="00AE1DD6" w:rsidRPr="00AE1DD6" w:rsidRDefault="00AE1DD6" w:rsidP="00F51EF9">
            <w:pPr>
              <w:widowControl/>
              <w:suppressAutoHyphens/>
              <w:autoSpaceDN w:val="0"/>
              <w:spacing w:line="240" w:lineRule="auto"/>
              <w:ind w:leftChars="-28" w:left="-67"/>
              <w:rPr>
                <w:rFonts w:eastAsia="標楷體"/>
                <w:bCs/>
                <w:color w:val="000000" w:themeColor="text1"/>
                <w:kern w:val="3"/>
                <w:sz w:val="26"/>
                <w:szCs w:val="26"/>
              </w:rPr>
            </w:pPr>
          </w:p>
        </w:tc>
      </w:tr>
      <w:tr w:rsidR="00AE1DD6" w:rsidRPr="00AE1DD6" w:rsidTr="00F51EF9">
        <w:trPr>
          <w:cantSplit/>
          <w:trHeight w:val="1134"/>
        </w:trPr>
        <w:tc>
          <w:tcPr>
            <w:tcW w:w="851" w:type="dxa"/>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eastAsia="標楷體" w:hint="eastAsia"/>
                <w:bCs/>
                <w:color w:val="000000" w:themeColor="text1"/>
                <w:kern w:val="3"/>
                <w:sz w:val="26"/>
                <w:szCs w:val="26"/>
              </w:rPr>
              <w:t>環境支持</w:t>
            </w:r>
          </w:p>
        </w:tc>
        <w:tc>
          <w:tcPr>
            <w:tcW w:w="2835" w:type="dxa"/>
          </w:tcPr>
          <w:p w:rsidR="00AE1DD6" w:rsidRPr="00AE1DD6" w:rsidRDefault="00AE1DD6" w:rsidP="00F51EF9">
            <w:pPr>
              <w:widowControl/>
              <w:tabs>
                <w:tab w:val="left" w:pos="360"/>
                <w:tab w:val="left" w:pos="540"/>
              </w:tabs>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輔具需求</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Theme="minorEastAsia"/>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不需要</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需要追蹤及諮詢</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需要訓練</w:t>
            </w:r>
          </w:p>
        </w:tc>
        <w:tc>
          <w:tcPr>
            <w:tcW w:w="6442" w:type="dxa"/>
          </w:tcPr>
          <w:p w:rsidR="00AE1DD6" w:rsidRPr="00AE1DD6" w:rsidRDefault="00AE1DD6" w:rsidP="00F51EF9">
            <w:pPr>
              <w:widowControl/>
              <w:tabs>
                <w:tab w:val="left" w:pos="360"/>
                <w:tab w:val="left" w:pos="540"/>
              </w:tabs>
              <w:suppressAutoHyphens/>
              <w:autoSpaceDN w:val="0"/>
              <w:snapToGrid w:val="0"/>
              <w:spacing w:line="240" w:lineRule="auto"/>
              <w:ind w:leftChars="-28" w:left="-67"/>
              <w:rPr>
                <w:rFonts w:eastAsia="標楷體"/>
                <w:bCs/>
                <w:color w:val="000000" w:themeColor="text1"/>
                <w:kern w:val="3"/>
                <w:sz w:val="26"/>
                <w:szCs w:val="26"/>
              </w:rPr>
            </w:pPr>
            <w:r w:rsidRPr="00AE1DD6">
              <w:rPr>
                <w:rFonts w:eastAsia="標楷體" w:hint="eastAsia"/>
                <w:bCs/>
                <w:color w:val="000000" w:themeColor="text1"/>
                <w:kern w:val="3"/>
                <w:sz w:val="26"/>
                <w:szCs w:val="26"/>
              </w:rPr>
              <w:t>需求之輔具種類：</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□上肢副木：</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○對掌副木</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○豎腕副木</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○固定副木</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○功能性副木</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○其他</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□下肢副木：</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○短腿副木</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○長腿副木</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○其他</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□上肢輔具：</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□下肢輔具：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○鞋墊</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○足踝矯正鞋</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○踝足支架</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○短腿支架</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 xml:space="preserve">○長腿支架　</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○髖關節脫臼架</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 xml:space="preserve">○其他　</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□軀幹輔具</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□擺位輔具：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○特製擺位椅</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○站立架</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○其他</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□移位輔具：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○轉位輔具</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○柺杖</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○助行器</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○輪椅</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○其他</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□溝通輔具：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○溝通板</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○語言訓練系統</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○圖卡或照片</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○語音溝通器</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 xml:space="preserve">○其他　　　　　　　　　　　　　　　　　　　　　　　　　　　</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□日常生活輔具：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○進食輔具</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○書寫輔具</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○著衣輔具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○盥洗輔具</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○人機介面輔具</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○休閒輔具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○其他</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□聽覺輔具：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○助聽器</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○人工電子耳</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○調頻系統</w:t>
            </w:r>
            <w:r w:rsidRPr="00AE1DD6">
              <w:rPr>
                <w:rFonts w:eastAsia="標楷體" w:hint="eastAsia"/>
                <w:bCs/>
                <w:color w:val="000000" w:themeColor="text1"/>
                <w:kern w:val="3"/>
                <w:sz w:val="26"/>
                <w:szCs w:val="26"/>
              </w:rPr>
              <w:t xml:space="preserve">     </w:t>
            </w:r>
            <w:r w:rsidRPr="00AE1DD6">
              <w:rPr>
                <w:rFonts w:eastAsia="標楷體" w:hint="eastAsia"/>
                <w:bCs/>
                <w:color w:val="000000" w:themeColor="text1"/>
                <w:kern w:val="3"/>
                <w:sz w:val="26"/>
                <w:szCs w:val="26"/>
              </w:rPr>
              <w:t>○其他助聽輔具</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□視覺輔具：</w:t>
            </w:r>
          </w:p>
          <w:p w:rsidR="00AE1DD6" w:rsidRPr="00AE1DD6" w:rsidRDefault="00AE1DD6" w:rsidP="00F51EF9">
            <w:pPr>
              <w:widowControl/>
              <w:tabs>
                <w:tab w:val="left" w:pos="360"/>
                <w:tab w:val="left" w:pos="540"/>
              </w:tabs>
              <w:suppressAutoHyphens/>
              <w:autoSpaceDN w:val="0"/>
              <w:snapToGrid w:val="0"/>
              <w:spacing w:line="240" w:lineRule="auto"/>
              <w:ind w:leftChars="172" w:left="413"/>
              <w:rPr>
                <w:rFonts w:eastAsia="標楷體"/>
                <w:bCs/>
                <w:color w:val="000000" w:themeColor="text1"/>
                <w:kern w:val="3"/>
                <w:sz w:val="26"/>
                <w:szCs w:val="26"/>
              </w:rPr>
            </w:pPr>
            <w:r w:rsidRPr="00AE1DD6">
              <w:rPr>
                <w:rFonts w:eastAsia="標楷體" w:hint="eastAsia"/>
                <w:bCs/>
                <w:color w:val="000000" w:themeColor="text1"/>
                <w:kern w:val="3"/>
                <w:sz w:val="26"/>
                <w:szCs w:val="26"/>
              </w:rPr>
              <w:t>○放大鏡</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bCs/>
                <w:color w:val="000000" w:themeColor="text1"/>
                <w:kern w:val="3"/>
                <w:sz w:val="26"/>
                <w:szCs w:val="26"/>
              </w:rPr>
            </w:pPr>
            <w:r w:rsidRPr="00AE1DD6">
              <w:rPr>
                <w:rFonts w:eastAsia="標楷體" w:hint="eastAsia"/>
                <w:bCs/>
                <w:color w:val="000000" w:themeColor="text1"/>
                <w:kern w:val="3"/>
                <w:sz w:val="26"/>
                <w:szCs w:val="26"/>
              </w:rPr>
              <w:t>□其他：</w:t>
            </w:r>
          </w:p>
          <w:p w:rsidR="00AE1DD6" w:rsidRPr="00AE1DD6" w:rsidRDefault="00AE1DD6" w:rsidP="00F51EF9">
            <w:pPr>
              <w:widowControl/>
              <w:tabs>
                <w:tab w:val="left" w:pos="360"/>
                <w:tab w:val="left" w:pos="540"/>
              </w:tabs>
              <w:suppressAutoHyphens/>
              <w:autoSpaceDN w:val="0"/>
              <w:snapToGrid w:val="0"/>
              <w:spacing w:line="240" w:lineRule="auto"/>
              <w:ind w:leftChars="-28" w:left="-67"/>
              <w:rPr>
                <w:rFonts w:eastAsia="標楷體"/>
                <w:bCs/>
                <w:color w:val="000000" w:themeColor="text1"/>
                <w:kern w:val="3"/>
                <w:sz w:val="26"/>
                <w:szCs w:val="26"/>
              </w:rPr>
            </w:pPr>
          </w:p>
        </w:tc>
      </w:tr>
      <w:tr w:rsidR="00AE1DD6" w:rsidRPr="00AE1DD6" w:rsidTr="00F51EF9">
        <w:trPr>
          <w:cantSplit/>
          <w:trHeight w:val="1134"/>
        </w:trPr>
        <w:tc>
          <w:tcPr>
            <w:tcW w:w="851" w:type="dxa"/>
            <w:vMerge w:val="restart"/>
            <w:textDirection w:val="tbRlV"/>
            <w:vAlign w:val="center"/>
          </w:tcPr>
          <w:p w:rsidR="00AE1DD6" w:rsidRPr="00AE1DD6" w:rsidRDefault="00AE1DD6" w:rsidP="00F51EF9">
            <w:pPr>
              <w:widowControl/>
              <w:snapToGrid w:val="0"/>
              <w:ind w:left="113" w:right="113"/>
              <w:jc w:val="center"/>
              <w:rPr>
                <w:rFonts w:eastAsia="標楷體"/>
                <w:bCs/>
                <w:color w:val="000000" w:themeColor="text1"/>
                <w:kern w:val="3"/>
                <w:sz w:val="26"/>
                <w:szCs w:val="26"/>
              </w:rPr>
            </w:pPr>
            <w:r w:rsidRPr="00AE1DD6">
              <w:rPr>
                <w:rFonts w:eastAsia="標楷體" w:hint="eastAsia"/>
                <w:bCs/>
                <w:color w:val="000000" w:themeColor="text1"/>
                <w:kern w:val="3"/>
                <w:sz w:val="26"/>
                <w:szCs w:val="26"/>
              </w:rPr>
              <w:lastRenderedPageBreak/>
              <w:t>環境支持</w:t>
            </w:r>
          </w:p>
        </w:tc>
        <w:tc>
          <w:tcPr>
            <w:tcW w:w="2835" w:type="dxa"/>
          </w:tcPr>
          <w:p w:rsidR="00AE1DD6" w:rsidRPr="00AE1DD6" w:rsidRDefault="00AE1DD6" w:rsidP="00F51EF9">
            <w:pPr>
              <w:widowControl/>
              <w:tabs>
                <w:tab w:val="left" w:pos="360"/>
                <w:tab w:val="left" w:pos="540"/>
              </w:tabs>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hint="eastAsia"/>
                <w:color w:val="000000" w:themeColor="text1"/>
                <w:kern w:val="3"/>
                <w:sz w:val="26"/>
                <w:szCs w:val="26"/>
              </w:rPr>
              <w:t>無障礙環境諮商與設計</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□不需要</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□需要</w:t>
            </w:r>
          </w:p>
        </w:tc>
        <w:tc>
          <w:tcPr>
            <w:tcW w:w="6442" w:type="dxa"/>
          </w:tcPr>
          <w:p w:rsidR="00AE1DD6" w:rsidRPr="00AE1DD6" w:rsidRDefault="00AE1DD6" w:rsidP="00F51EF9">
            <w:pPr>
              <w:widowControl/>
              <w:tabs>
                <w:tab w:val="left" w:pos="360"/>
                <w:tab w:val="left" w:pos="540"/>
              </w:tabs>
              <w:suppressAutoHyphens/>
              <w:autoSpaceDN w:val="0"/>
              <w:snapToGrid w:val="0"/>
              <w:spacing w:line="240" w:lineRule="auto"/>
              <w:ind w:leftChars="-28" w:left="-67"/>
              <w:rPr>
                <w:rFonts w:eastAsia="標楷體"/>
                <w:bCs/>
                <w:color w:val="000000" w:themeColor="text1"/>
                <w:kern w:val="3"/>
                <w:sz w:val="26"/>
                <w:szCs w:val="26"/>
              </w:rPr>
            </w:pPr>
          </w:p>
        </w:tc>
      </w:tr>
      <w:tr w:rsidR="00AE1DD6" w:rsidRPr="00AE1DD6" w:rsidTr="00F51EF9">
        <w:trPr>
          <w:cantSplit/>
          <w:trHeight w:val="1134"/>
        </w:trPr>
        <w:tc>
          <w:tcPr>
            <w:tcW w:w="851" w:type="dxa"/>
            <w:vMerge/>
            <w:textDirection w:val="tbRlV"/>
            <w:vAlign w:val="center"/>
          </w:tcPr>
          <w:p w:rsidR="00AE1DD6" w:rsidRPr="00AE1DD6" w:rsidRDefault="00AE1DD6" w:rsidP="00F51EF9">
            <w:pPr>
              <w:widowControl/>
              <w:snapToGrid w:val="0"/>
              <w:ind w:left="113" w:right="113"/>
              <w:jc w:val="center"/>
              <w:rPr>
                <w:rFonts w:eastAsia="標楷體"/>
                <w:bCs/>
                <w:color w:val="000000" w:themeColor="text1"/>
                <w:kern w:val="3"/>
                <w:sz w:val="26"/>
                <w:szCs w:val="26"/>
              </w:rPr>
            </w:pPr>
          </w:p>
        </w:tc>
        <w:tc>
          <w:tcPr>
            <w:tcW w:w="2835" w:type="dxa"/>
          </w:tcPr>
          <w:p w:rsidR="00AE1DD6" w:rsidRPr="00AE1DD6" w:rsidRDefault="00AE1DD6" w:rsidP="00F51EF9">
            <w:pPr>
              <w:widowControl/>
              <w:tabs>
                <w:tab w:val="left" w:pos="360"/>
                <w:tab w:val="left" w:pos="540"/>
              </w:tabs>
              <w:suppressAutoHyphens/>
              <w:autoSpaceDN w:val="0"/>
              <w:snapToGrid w:val="0"/>
              <w:spacing w:line="240" w:lineRule="auto"/>
              <w:ind w:leftChars="-28" w:left="-67"/>
              <w:rPr>
                <w:rFonts w:eastAsia="標楷體"/>
                <w:color w:val="000000" w:themeColor="text1"/>
                <w:kern w:val="3"/>
                <w:sz w:val="26"/>
                <w:szCs w:val="26"/>
              </w:rPr>
            </w:pPr>
            <w:r w:rsidRPr="00AE1DD6">
              <w:rPr>
                <w:rFonts w:eastAsia="標楷體"/>
                <w:color w:val="000000" w:themeColor="text1"/>
                <w:kern w:val="3"/>
                <w:sz w:val="26"/>
                <w:szCs w:val="26"/>
              </w:rPr>
              <w:t>其他需求</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不需要</w:t>
            </w:r>
            <w:r w:rsidRPr="00AE1DD6">
              <w:rPr>
                <w:rFonts w:eastAsia="標楷體"/>
                <w:color w:val="000000" w:themeColor="text1"/>
                <w:kern w:val="3"/>
                <w:sz w:val="26"/>
                <w:szCs w:val="26"/>
              </w:rPr>
              <w:t xml:space="preserve"> </w:t>
            </w:r>
          </w:p>
          <w:p w:rsidR="00AE1DD6" w:rsidRPr="00AE1DD6" w:rsidRDefault="00AE1DD6" w:rsidP="00F51EF9">
            <w:pPr>
              <w:widowControl/>
              <w:tabs>
                <w:tab w:val="left" w:pos="360"/>
                <w:tab w:val="left" w:pos="540"/>
              </w:tabs>
              <w:suppressAutoHyphens/>
              <w:autoSpaceDN w:val="0"/>
              <w:snapToGrid w:val="0"/>
              <w:spacing w:line="240" w:lineRule="auto"/>
              <w:ind w:leftChars="72" w:left="173"/>
              <w:rPr>
                <w:rFonts w:eastAsia="標楷體"/>
                <w:color w:val="000000" w:themeColor="text1"/>
                <w:kern w:val="3"/>
                <w:sz w:val="26"/>
                <w:szCs w:val="26"/>
              </w:rPr>
            </w:pPr>
            <w:r w:rsidRPr="00AE1DD6">
              <w:rPr>
                <w:rFonts w:eastAsia="標楷體" w:hint="eastAsia"/>
                <w:color w:val="000000" w:themeColor="text1"/>
                <w:kern w:val="3"/>
                <w:sz w:val="26"/>
                <w:szCs w:val="26"/>
              </w:rPr>
              <w:t>□</w:t>
            </w:r>
            <w:r w:rsidRPr="00AE1DD6">
              <w:rPr>
                <w:rFonts w:eastAsia="標楷體"/>
                <w:color w:val="000000" w:themeColor="text1"/>
                <w:kern w:val="3"/>
                <w:sz w:val="26"/>
                <w:szCs w:val="26"/>
              </w:rPr>
              <w:t>需要追蹤及諮詢</w:t>
            </w:r>
          </w:p>
        </w:tc>
        <w:tc>
          <w:tcPr>
            <w:tcW w:w="6442" w:type="dxa"/>
          </w:tcPr>
          <w:p w:rsidR="00AE1DD6" w:rsidRPr="00AE1DD6" w:rsidRDefault="00AE1DD6" w:rsidP="00F51EF9">
            <w:pPr>
              <w:widowControl/>
              <w:tabs>
                <w:tab w:val="left" w:pos="360"/>
                <w:tab w:val="left" w:pos="540"/>
              </w:tabs>
              <w:suppressAutoHyphens/>
              <w:autoSpaceDN w:val="0"/>
              <w:snapToGrid w:val="0"/>
              <w:spacing w:line="240" w:lineRule="auto"/>
              <w:ind w:leftChars="-28" w:left="-67"/>
              <w:rPr>
                <w:rFonts w:eastAsia="標楷體"/>
                <w:bCs/>
                <w:color w:val="000000" w:themeColor="text1"/>
                <w:kern w:val="3"/>
                <w:sz w:val="26"/>
                <w:szCs w:val="26"/>
              </w:rPr>
            </w:pPr>
            <w:r w:rsidRPr="00AE1DD6">
              <w:rPr>
                <w:rFonts w:eastAsia="標楷體" w:hint="eastAsia"/>
                <w:bCs/>
                <w:color w:val="000000" w:themeColor="text1"/>
                <w:kern w:val="3"/>
                <w:sz w:val="26"/>
                <w:szCs w:val="26"/>
              </w:rPr>
              <w:t>具體建議：</w:t>
            </w:r>
          </w:p>
        </w:tc>
      </w:tr>
    </w:tbl>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rPr>
          <w:rFonts w:ascii="Calibri" w:eastAsia="標楷體" w:hAnsi="Calibri" w:cs="Times New Roman"/>
          <w:color w:val="000000" w:themeColor="text1"/>
          <w:sz w:val="32"/>
          <w:szCs w:val="28"/>
        </w:rPr>
      </w:pPr>
      <w:r w:rsidRPr="00AE1DD6">
        <w:rPr>
          <w:rFonts w:ascii="Calibri" w:eastAsia="標楷體" w:hAnsi="Calibri" w:cs="Times New Roman"/>
          <w:color w:val="000000" w:themeColor="text1"/>
          <w:sz w:val="32"/>
          <w:szCs w:val="28"/>
        </w:rPr>
        <w:br w:type="page"/>
      </w:r>
    </w:p>
    <w:tbl>
      <w:tblPr>
        <w:tblStyle w:val="a4"/>
        <w:tblW w:w="10128" w:type="dxa"/>
        <w:tblInd w:w="-147" w:type="dxa"/>
        <w:tblLook w:val="04A0" w:firstRow="1" w:lastRow="0" w:firstColumn="1" w:lastColumn="0" w:noHBand="0" w:noVBand="1"/>
      </w:tblPr>
      <w:tblGrid>
        <w:gridCol w:w="851"/>
        <w:gridCol w:w="2835"/>
        <w:gridCol w:w="6442"/>
      </w:tblGrid>
      <w:tr w:rsidR="00AE1DD6" w:rsidRPr="00AE1DD6" w:rsidTr="00F51EF9">
        <w:trPr>
          <w:tblHeader/>
        </w:trPr>
        <w:tc>
          <w:tcPr>
            <w:tcW w:w="851"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lastRenderedPageBreak/>
              <w:t>類別</w:t>
            </w:r>
          </w:p>
        </w:tc>
        <w:tc>
          <w:tcPr>
            <w:tcW w:w="2835"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w:t>
            </w:r>
            <w:r w:rsidRPr="00AE1DD6">
              <w:rPr>
                <w:rFonts w:ascii="Calibri" w:eastAsia="標楷體" w:hAnsi="Calibri" w:hint="eastAsia"/>
                <w:color w:val="000000" w:themeColor="text1"/>
                <w:sz w:val="26"/>
                <w:szCs w:val="26"/>
              </w:rPr>
              <w:t>/</w:t>
            </w:r>
            <w:r w:rsidRPr="00AE1DD6">
              <w:rPr>
                <w:rFonts w:ascii="Calibri" w:eastAsia="標楷體" w:hAnsi="Calibri" w:hint="eastAsia"/>
                <w:color w:val="000000" w:themeColor="text1"/>
                <w:sz w:val="26"/>
                <w:szCs w:val="26"/>
              </w:rPr>
              <w:t>訓練項目</w:t>
            </w:r>
          </w:p>
        </w:tc>
        <w:tc>
          <w:tcPr>
            <w:tcW w:w="6442" w:type="dxa"/>
          </w:tcPr>
          <w:p w:rsidR="00AE1DD6" w:rsidRPr="00AE1DD6" w:rsidRDefault="00AE1DD6" w:rsidP="00F51EF9">
            <w:pPr>
              <w:widowControl/>
              <w:snapToGrid w:val="0"/>
              <w:spacing w:line="240" w:lineRule="auto"/>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評估工具、結果語訓練方向</w:t>
            </w:r>
          </w:p>
        </w:tc>
      </w:tr>
      <w:tr w:rsidR="00AE1DD6" w:rsidRPr="00AE1DD6" w:rsidTr="00F51EF9">
        <w:trPr>
          <w:cantSplit/>
          <w:trHeight w:val="1134"/>
        </w:trPr>
        <w:tc>
          <w:tcPr>
            <w:tcW w:w="851" w:type="dxa"/>
            <w:vMerge w:val="restart"/>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家庭評估</w:t>
            </w:r>
          </w:p>
        </w:tc>
        <w:tc>
          <w:tcPr>
            <w:tcW w:w="2835" w:type="dxa"/>
          </w:tcPr>
          <w:p w:rsidR="00AE1DD6" w:rsidRPr="00AE1DD6" w:rsidRDefault="00AE1DD6" w:rsidP="00F51EF9">
            <w:pPr>
              <w:widowControl/>
              <w:tabs>
                <w:tab w:val="left" w:pos="1260"/>
                <w:tab w:val="left" w:pos="3780"/>
                <w:tab w:val="left" w:pos="5940"/>
              </w:tabs>
              <w:suppressAutoHyphens/>
              <w:autoSpaceDN w:val="0"/>
              <w:snapToGrid w:val="0"/>
              <w:spacing w:line="240" w:lineRule="auto"/>
              <w:ind w:leftChars="-28" w:left="-67"/>
              <w:jc w:val="both"/>
              <w:rPr>
                <w:rFonts w:eastAsia="標楷體"/>
                <w:bCs/>
                <w:color w:val="000000" w:themeColor="text1"/>
                <w:kern w:val="3"/>
                <w:sz w:val="26"/>
                <w:szCs w:val="26"/>
              </w:rPr>
            </w:pPr>
            <w:r w:rsidRPr="00AE1DD6">
              <w:rPr>
                <w:rFonts w:eastAsia="標楷體"/>
                <w:bCs/>
                <w:color w:val="000000" w:themeColor="text1"/>
                <w:kern w:val="3"/>
                <w:sz w:val="26"/>
                <w:szCs w:val="26"/>
              </w:rPr>
              <w:t>家庭評估（含經濟狀況、家庭功能、親職照顧、資源使用）</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不需要協助</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需要追蹤及諮詢</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標楷體"/>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需要連結其他服務</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rightChars="-104" w:right="-250" w:hanging="260"/>
              <w:rPr>
                <w:rFonts w:eastAsia="標楷體"/>
                <w:color w:val="000000" w:themeColor="text1"/>
                <w:kern w:val="3"/>
                <w:sz w:val="22"/>
                <w:szCs w:val="26"/>
              </w:rPr>
            </w:pPr>
            <w:r w:rsidRPr="00AE1DD6">
              <w:rPr>
                <w:rFonts w:eastAsia="標楷體"/>
                <w:color w:val="000000" w:themeColor="text1"/>
                <w:kern w:val="3"/>
                <w:sz w:val="22"/>
                <w:szCs w:val="26"/>
              </w:rPr>
              <w:t>（高風險或其他特殊個案）</w:t>
            </w:r>
          </w:p>
        </w:tc>
        <w:tc>
          <w:tcPr>
            <w:tcW w:w="6442" w:type="dxa"/>
          </w:tcPr>
          <w:p w:rsidR="00AE1DD6" w:rsidRPr="00AE1DD6" w:rsidRDefault="00AE1DD6" w:rsidP="00F51EF9">
            <w:pPr>
              <w:widowControl/>
              <w:suppressAutoHyphens/>
              <w:autoSpaceDN w:val="0"/>
              <w:spacing w:line="240" w:lineRule="auto"/>
              <w:ind w:leftChars="-28" w:left="-67"/>
              <w:jc w:val="both"/>
              <w:rPr>
                <w:rFonts w:eastAsia="新細明體, PMingLiU"/>
                <w:color w:val="000000" w:themeColor="text1"/>
                <w:kern w:val="3"/>
                <w:szCs w:val="24"/>
              </w:rPr>
            </w:pPr>
            <w:r w:rsidRPr="00AE1DD6">
              <w:rPr>
                <w:rFonts w:eastAsia="標楷體"/>
                <w:bCs/>
                <w:color w:val="000000" w:themeColor="text1"/>
                <w:kern w:val="3"/>
                <w:sz w:val="26"/>
                <w:szCs w:val="26"/>
              </w:rPr>
              <w:t>訓練方向：</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協助處理家庭經濟問題</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強化家庭功能</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強化社會支持系統</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提升照顧能力與技巧</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□強化親職能力</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增加對早療資源認識及使用</w:t>
            </w:r>
          </w:p>
          <w:p w:rsidR="00AE1DD6" w:rsidRPr="00AE1DD6" w:rsidRDefault="00AE1DD6" w:rsidP="00F51EF9">
            <w:pPr>
              <w:widowControl/>
              <w:tabs>
                <w:tab w:val="left" w:pos="2260"/>
                <w:tab w:val="left" w:pos="4780"/>
                <w:tab w:val="left" w:pos="6940"/>
              </w:tabs>
              <w:suppressAutoHyphens/>
              <w:autoSpaceDN w:val="0"/>
              <w:snapToGrid w:val="0"/>
              <w:spacing w:line="240" w:lineRule="auto"/>
              <w:ind w:leftChars="72" w:left="433" w:hanging="26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家庭諮商及治療</w:t>
            </w:r>
          </w:p>
          <w:p w:rsidR="00AE1DD6" w:rsidRPr="00AE1DD6" w:rsidRDefault="00AE1DD6" w:rsidP="00F51EF9">
            <w:pPr>
              <w:widowControl/>
              <w:suppressAutoHyphens/>
              <w:autoSpaceDN w:val="0"/>
              <w:snapToGrid w:val="0"/>
              <w:spacing w:line="240" w:lineRule="auto"/>
              <w:ind w:leftChars="72" w:left="273" w:hanging="100"/>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其他：</w:t>
            </w:r>
          </w:p>
        </w:tc>
      </w:tr>
      <w:tr w:rsidR="00AE1DD6" w:rsidRPr="00AE1DD6" w:rsidTr="00F51EF9">
        <w:trPr>
          <w:cantSplit/>
          <w:trHeight w:val="1134"/>
        </w:trPr>
        <w:tc>
          <w:tcPr>
            <w:tcW w:w="851" w:type="dxa"/>
            <w:vMerge/>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p>
        </w:tc>
        <w:tc>
          <w:tcPr>
            <w:tcW w:w="2835" w:type="dxa"/>
          </w:tcPr>
          <w:p w:rsidR="00AE1DD6" w:rsidRPr="00AE1DD6" w:rsidRDefault="00AE1DD6" w:rsidP="00F51EF9">
            <w:pPr>
              <w:widowControl/>
              <w:tabs>
                <w:tab w:val="left" w:pos="1260"/>
                <w:tab w:val="left" w:pos="3780"/>
                <w:tab w:val="left" w:pos="5940"/>
              </w:tabs>
              <w:suppressAutoHyphens/>
              <w:autoSpaceDN w:val="0"/>
              <w:snapToGrid w:val="0"/>
              <w:spacing w:line="240" w:lineRule="auto"/>
              <w:ind w:leftChars="-28" w:left="-67"/>
              <w:rPr>
                <w:rFonts w:eastAsia="新細明體, PMingLiU"/>
                <w:color w:val="000000" w:themeColor="text1"/>
                <w:kern w:val="3"/>
                <w:szCs w:val="24"/>
              </w:rPr>
            </w:pPr>
            <w:r w:rsidRPr="00AE1DD6">
              <w:rPr>
                <w:rFonts w:eastAsia="標楷體"/>
                <w:bCs/>
                <w:color w:val="000000" w:themeColor="text1"/>
                <w:kern w:val="3"/>
                <w:sz w:val="26"/>
                <w:szCs w:val="26"/>
              </w:rPr>
              <w:t>家庭處遇具體建議</w:t>
            </w:r>
            <w:r w:rsidRPr="00AE1DD6">
              <w:rPr>
                <w:rFonts w:eastAsia="標楷體"/>
                <w:bCs/>
                <w:color w:val="000000" w:themeColor="text1"/>
                <w:kern w:val="3"/>
                <w:sz w:val="26"/>
                <w:szCs w:val="26"/>
              </w:rPr>
              <w:br/>
            </w:r>
            <w:r w:rsidRPr="00AE1DD6">
              <w:rPr>
                <w:rFonts w:eastAsia="標楷體"/>
                <w:color w:val="000000" w:themeColor="text1"/>
                <w:kern w:val="3"/>
                <w:sz w:val="22"/>
                <w:szCs w:val="26"/>
              </w:rPr>
              <w:t>（</w:t>
            </w:r>
            <w:r w:rsidRPr="00AE1DD6">
              <w:rPr>
                <w:rFonts w:eastAsia="標楷體"/>
                <w:bCs/>
                <w:color w:val="000000" w:themeColor="text1"/>
                <w:kern w:val="3"/>
                <w:sz w:val="22"/>
                <w:szCs w:val="26"/>
              </w:rPr>
              <w:t>請簡要摘述）</w:t>
            </w:r>
          </w:p>
          <w:p w:rsidR="00AE1DD6" w:rsidRPr="00AE1DD6" w:rsidRDefault="00AE1DD6" w:rsidP="00F51EF9">
            <w:pPr>
              <w:widowControl/>
              <w:tabs>
                <w:tab w:val="left" w:pos="1740"/>
                <w:tab w:val="left" w:pos="4260"/>
                <w:tab w:val="left" w:pos="6420"/>
              </w:tabs>
              <w:suppressAutoHyphens/>
              <w:autoSpaceDN w:val="0"/>
              <w:snapToGrid w:val="0"/>
              <w:spacing w:line="240" w:lineRule="auto"/>
              <w:ind w:leftChars="-28" w:left="-67"/>
              <w:rPr>
                <w:rFonts w:eastAsia="標楷體"/>
                <w:bCs/>
                <w:color w:val="000000" w:themeColor="text1"/>
                <w:kern w:val="3"/>
                <w:sz w:val="26"/>
                <w:szCs w:val="26"/>
                <w:u w:val="single"/>
              </w:rPr>
            </w:pPr>
            <w:r w:rsidRPr="00AE1DD6">
              <w:rPr>
                <w:rFonts w:eastAsia="標楷體"/>
                <w:bCs/>
                <w:color w:val="000000" w:themeColor="text1"/>
                <w:kern w:val="3"/>
                <w:sz w:val="26"/>
                <w:szCs w:val="26"/>
              </w:rPr>
              <w:t>1.</w:t>
            </w:r>
            <w:r w:rsidRPr="00AE1DD6">
              <w:rPr>
                <w:rFonts w:eastAsia="標楷體"/>
                <w:bCs/>
                <w:color w:val="000000" w:themeColor="text1"/>
                <w:kern w:val="3"/>
                <w:sz w:val="26"/>
                <w:szCs w:val="26"/>
                <w:u w:val="single"/>
              </w:rPr>
              <w:t xml:space="preserve">             </w:t>
            </w:r>
          </w:p>
          <w:p w:rsidR="00AE1DD6" w:rsidRPr="00AE1DD6" w:rsidRDefault="00AE1DD6" w:rsidP="00F51EF9">
            <w:pPr>
              <w:widowControl/>
              <w:tabs>
                <w:tab w:val="left" w:pos="1740"/>
                <w:tab w:val="left" w:pos="4260"/>
                <w:tab w:val="left" w:pos="6420"/>
              </w:tabs>
              <w:suppressAutoHyphens/>
              <w:autoSpaceDN w:val="0"/>
              <w:snapToGrid w:val="0"/>
              <w:spacing w:line="240" w:lineRule="auto"/>
              <w:ind w:leftChars="-28" w:left="-67"/>
              <w:rPr>
                <w:rFonts w:eastAsia="標楷體"/>
                <w:bCs/>
                <w:color w:val="000000" w:themeColor="text1"/>
                <w:kern w:val="3"/>
                <w:sz w:val="26"/>
                <w:szCs w:val="26"/>
                <w:u w:val="single"/>
              </w:rPr>
            </w:pPr>
            <w:r w:rsidRPr="00AE1DD6">
              <w:rPr>
                <w:rFonts w:eastAsia="標楷體"/>
                <w:bCs/>
                <w:color w:val="000000" w:themeColor="text1"/>
                <w:kern w:val="3"/>
                <w:sz w:val="26"/>
                <w:szCs w:val="26"/>
              </w:rPr>
              <w:t>2.</w:t>
            </w:r>
            <w:r w:rsidRPr="00AE1DD6">
              <w:rPr>
                <w:rFonts w:eastAsia="標楷體"/>
                <w:bCs/>
                <w:color w:val="000000" w:themeColor="text1"/>
                <w:kern w:val="3"/>
                <w:sz w:val="26"/>
                <w:szCs w:val="26"/>
                <w:u w:val="single"/>
              </w:rPr>
              <w:t xml:space="preserve">             </w:t>
            </w:r>
          </w:p>
          <w:p w:rsidR="00AE1DD6" w:rsidRPr="00AE1DD6" w:rsidRDefault="00AE1DD6" w:rsidP="00F51EF9">
            <w:pPr>
              <w:widowControl/>
              <w:tabs>
                <w:tab w:val="left" w:pos="1740"/>
                <w:tab w:val="left" w:pos="4260"/>
                <w:tab w:val="left" w:pos="6420"/>
              </w:tabs>
              <w:suppressAutoHyphens/>
              <w:autoSpaceDN w:val="0"/>
              <w:snapToGrid w:val="0"/>
              <w:spacing w:line="240" w:lineRule="auto"/>
              <w:ind w:leftChars="-28" w:left="-67"/>
              <w:rPr>
                <w:rFonts w:eastAsia="標楷體"/>
                <w:bCs/>
                <w:color w:val="000000" w:themeColor="text1"/>
                <w:kern w:val="3"/>
                <w:sz w:val="26"/>
                <w:szCs w:val="26"/>
                <w:u w:val="single"/>
              </w:rPr>
            </w:pPr>
            <w:r w:rsidRPr="00AE1DD6">
              <w:rPr>
                <w:rFonts w:eastAsia="標楷體"/>
                <w:bCs/>
                <w:color w:val="000000" w:themeColor="text1"/>
                <w:kern w:val="3"/>
                <w:sz w:val="26"/>
                <w:szCs w:val="26"/>
              </w:rPr>
              <w:t>3.</w:t>
            </w:r>
            <w:r w:rsidRPr="00AE1DD6">
              <w:rPr>
                <w:rFonts w:eastAsia="標楷體"/>
                <w:bCs/>
                <w:color w:val="000000" w:themeColor="text1"/>
                <w:kern w:val="3"/>
                <w:sz w:val="26"/>
                <w:szCs w:val="26"/>
                <w:u w:val="single"/>
              </w:rPr>
              <w:t xml:space="preserve">             </w:t>
            </w:r>
          </w:p>
          <w:p w:rsidR="00AE1DD6" w:rsidRPr="00AE1DD6" w:rsidRDefault="00AE1DD6" w:rsidP="00F51EF9">
            <w:pPr>
              <w:widowControl/>
              <w:tabs>
                <w:tab w:val="left" w:pos="1740"/>
                <w:tab w:val="left" w:pos="4260"/>
                <w:tab w:val="left" w:pos="6420"/>
              </w:tabs>
              <w:suppressAutoHyphens/>
              <w:autoSpaceDN w:val="0"/>
              <w:snapToGrid w:val="0"/>
              <w:spacing w:line="240" w:lineRule="auto"/>
              <w:ind w:leftChars="-28" w:left="-67"/>
              <w:rPr>
                <w:rFonts w:eastAsia="標楷體"/>
                <w:bCs/>
                <w:color w:val="000000" w:themeColor="text1"/>
                <w:kern w:val="3"/>
                <w:sz w:val="26"/>
                <w:szCs w:val="26"/>
                <w:u w:val="single"/>
              </w:rPr>
            </w:pPr>
          </w:p>
        </w:tc>
        <w:tc>
          <w:tcPr>
            <w:tcW w:w="6442" w:type="dxa"/>
          </w:tcPr>
          <w:p w:rsidR="00AE1DD6" w:rsidRPr="00AE1DD6" w:rsidRDefault="00AE1DD6" w:rsidP="00F51EF9">
            <w:pPr>
              <w:widowControl/>
              <w:suppressAutoHyphens/>
              <w:autoSpaceDN w:val="0"/>
              <w:snapToGrid w:val="0"/>
              <w:spacing w:line="240" w:lineRule="auto"/>
              <w:ind w:leftChars="-28" w:left="-67"/>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由醫院社工師繼續提供服務</w:t>
            </w:r>
          </w:p>
          <w:p w:rsidR="00AE1DD6" w:rsidRPr="00AE1DD6" w:rsidRDefault="00AE1DD6" w:rsidP="00F51EF9">
            <w:pPr>
              <w:widowControl/>
              <w:suppressAutoHyphens/>
              <w:autoSpaceDN w:val="0"/>
              <w:snapToGrid w:val="0"/>
              <w:spacing w:line="240" w:lineRule="auto"/>
              <w:ind w:leftChars="-28" w:left="-67"/>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轉介至</w:t>
            </w:r>
            <w:r w:rsidRPr="00AE1DD6">
              <w:rPr>
                <w:rFonts w:ascii="標楷體" w:eastAsia="標楷體" w:hAnsi="標楷體" w:cs="標楷體"/>
                <w:color w:val="000000" w:themeColor="text1"/>
                <w:kern w:val="3"/>
                <w:sz w:val="26"/>
                <w:szCs w:val="26"/>
              </w:rPr>
              <w:t>早療</w:t>
            </w:r>
            <w:r w:rsidRPr="00AE1DD6">
              <w:rPr>
                <w:rFonts w:eastAsia="標楷體"/>
                <w:color w:val="000000" w:themeColor="text1"/>
                <w:kern w:val="3"/>
                <w:sz w:val="26"/>
                <w:szCs w:val="26"/>
              </w:rPr>
              <w:t>通報轉介或個管中心安排家庭服務</w:t>
            </w:r>
          </w:p>
          <w:p w:rsidR="00AE1DD6" w:rsidRPr="00AE1DD6" w:rsidRDefault="00AE1DD6" w:rsidP="00F51EF9">
            <w:pPr>
              <w:widowControl/>
              <w:suppressAutoHyphens/>
              <w:autoSpaceDN w:val="0"/>
              <w:snapToGrid w:val="0"/>
              <w:spacing w:line="240" w:lineRule="auto"/>
              <w:ind w:leftChars="-28" w:left="-67"/>
              <w:jc w:val="both"/>
              <w:rPr>
                <w:rFonts w:eastAsia="新細明體, PMingLiU"/>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eastAsia="標楷體"/>
                <w:color w:val="000000" w:themeColor="text1"/>
                <w:kern w:val="3"/>
                <w:sz w:val="26"/>
                <w:szCs w:val="26"/>
              </w:rPr>
              <w:t>轉介至：</w:t>
            </w:r>
            <w:r w:rsidRPr="00AE1DD6">
              <w:rPr>
                <w:rFonts w:eastAsia="Times New Roman"/>
                <w:color w:val="000000" w:themeColor="text1"/>
                <w:kern w:val="3"/>
                <w:sz w:val="26"/>
                <w:szCs w:val="26"/>
                <w:u w:val="single"/>
              </w:rPr>
              <w:t xml:space="preserve">                           </w:t>
            </w:r>
            <w:r w:rsidRPr="00AE1DD6">
              <w:rPr>
                <w:rFonts w:eastAsia="標楷體"/>
                <w:color w:val="000000" w:themeColor="text1"/>
                <w:kern w:val="3"/>
                <w:sz w:val="26"/>
                <w:szCs w:val="26"/>
              </w:rPr>
              <w:t>（請說明）</w:t>
            </w:r>
          </w:p>
        </w:tc>
      </w:tr>
      <w:tr w:rsidR="00AE1DD6" w:rsidRPr="00AE1DD6" w:rsidTr="00F51EF9">
        <w:trPr>
          <w:cantSplit/>
          <w:trHeight w:val="1537"/>
        </w:trPr>
        <w:tc>
          <w:tcPr>
            <w:tcW w:w="851" w:type="dxa"/>
            <w:textDirection w:val="tbRlV"/>
            <w:vAlign w:val="center"/>
          </w:tcPr>
          <w:p w:rsidR="00AE1DD6" w:rsidRPr="00AE1DD6" w:rsidRDefault="00AE1DD6" w:rsidP="00F51EF9">
            <w:pPr>
              <w:widowControl/>
              <w:snapToGrid w:val="0"/>
              <w:spacing w:line="240" w:lineRule="auto"/>
              <w:ind w:left="113" w:right="113"/>
              <w:jc w:val="center"/>
              <w:rPr>
                <w:rFonts w:ascii="Calibri" w:eastAsia="標楷體" w:hAnsi="Calibri"/>
                <w:color w:val="000000" w:themeColor="text1"/>
                <w:sz w:val="26"/>
                <w:szCs w:val="26"/>
              </w:rPr>
            </w:pPr>
            <w:r w:rsidRPr="00AE1DD6">
              <w:rPr>
                <w:rFonts w:ascii="Calibri" w:eastAsia="標楷體" w:hAnsi="Calibri"/>
                <w:color w:val="000000" w:themeColor="text1"/>
                <w:sz w:val="26"/>
                <w:szCs w:val="26"/>
              </w:rPr>
              <w:t>親職功能</w:t>
            </w:r>
          </w:p>
        </w:tc>
        <w:tc>
          <w:tcPr>
            <w:tcW w:w="2835" w:type="dxa"/>
          </w:tcPr>
          <w:p w:rsidR="00AE1DD6" w:rsidRPr="00AE1DD6" w:rsidRDefault="00AE1DD6" w:rsidP="00F51EF9">
            <w:pPr>
              <w:widowControl/>
              <w:tabs>
                <w:tab w:val="left" w:pos="1260"/>
                <w:tab w:val="left" w:pos="3780"/>
                <w:tab w:val="left" w:pos="5940"/>
              </w:tabs>
              <w:suppressAutoHyphens/>
              <w:autoSpaceDN w:val="0"/>
              <w:snapToGrid w:val="0"/>
              <w:spacing w:line="240" w:lineRule="auto"/>
              <w:ind w:leftChars="-28" w:left="-67"/>
              <w:jc w:val="both"/>
              <w:rPr>
                <w:rFonts w:eastAsiaTheme="minorEastAsia"/>
                <w:color w:val="000000" w:themeColor="text1"/>
                <w:kern w:val="3"/>
                <w:szCs w:val="24"/>
              </w:rPr>
            </w:pPr>
            <w:r w:rsidRPr="00AE1DD6">
              <w:rPr>
                <w:rFonts w:eastAsia="標楷體"/>
                <w:color w:val="000000" w:themeColor="text1"/>
                <w:kern w:val="3"/>
                <w:sz w:val="26"/>
                <w:szCs w:val="26"/>
              </w:rPr>
              <w:t>親職功能</w:t>
            </w:r>
          </w:p>
        </w:tc>
        <w:tc>
          <w:tcPr>
            <w:tcW w:w="6442" w:type="dxa"/>
          </w:tcPr>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□了解診斷及整體療育計畫</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□了解兒童發展概念、順序，了解接納孩子個別發展特性與性格特質</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□辨識兒童行為涵義</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□協助兒童於自然環境中生活、遊戲與學習</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□了解兒童情緒、問題行為及處理原則</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□積極參與療育</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□調節家長及孩子之壓力</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□增進家長親職自信</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□了解兒童長期發展、未來生涯規劃</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□其他：</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r w:rsidRPr="00AE1DD6">
              <w:rPr>
                <w:rFonts w:ascii="標楷體" w:eastAsia="標楷體" w:hAnsi="標楷體" w:cs="標楷體" w:hint="eastAsia"/>
                <w:color w:val="000000" w:themeColor="text1"/>
                <w:kern w:val="3"/>
                <w:sz w:val="26"/>
                <w:szCs w:val="26"/>
              </w:rPr>
              <w:t>具體建議：</w:t>
            </w:r>
          </w:p>
          <w:p w:rsidR="00AE1DD6" w:rsidRPr="00AE1DD6" w:rsidRDefault="00AE1DD6" w:rsidP="00F51EF9">
            <w:pPr>
              <w:widowControl/>
              <w:suppressAutoHyphens/>
              <w:autoSpaceDN w:val="0"/>
              <w:snapToGrid w:val="0"/>
              <w:spacing w:line="240" w:lineRule="auto"/>
              <w:ind w:leftChars="-28" w:left="193" w:hangingChars="100" w:hanging="260"/>
              <w:rPr>
                <w:rFonts w:ascii="標楷體" w:eastAsia="標楷體" w:hAnsi="標楷體" w:cs="標楷體"/>
                <w:color w:val="000000" w:themeColor="text1"/>
                <w:kern w:val="3"/>
                <w:sz w:val="26"/>
                <w:szCs w:val="26"/>
              </w:rPr>
            </w:pPr>
          </w:p>
        </w:tc>
      </w:tr>
      <w:tr w:rsidR="00AE1DD6" w:rsidRPr="00AE1DD6" w:rsidTr="00F51EF9">
        <w:trPr>
          <w:cantSplit/>
          <w:trHeight w:val="1537"/>
        </w:trPr>
        <w:tc>
          <w:tcPr>
            <w:tcW w:w="851" w:type="dxa"/>
            <w:textDirection w:val="tbRlV"/>
            <w:vAlign w:val="center"/>
          </w:tcPr>
          <w:p w:rsidR="00AE1DD6" w:rsidRPr="00AE1DD6" w:rsidRDefault="00AE1DD6" w:rsidP="00F51EF9">
            <w:pPr>
              <w:widowControl/>
              <w:snapToGrid w:val="0"/>
              <w:ind w:left="113" w:right="113"/>
              <w:jc w:val="center"/>
              <w:rPr>
                <w:rFonts w:ascii="Calibri" w:eastAsia="標楷體" w:hAnsi="Calibri"/>
                <w:color w:val="000000" w:themeColor="text1"/>
                <w:sz w:val="26"/>
                <w:szCs w:val="26"/>
              </w:rPr>
            </w:pPr>
            <w:r w:rsidRPr="00AE1DD6">
              <w:rPr>
                <w:rFonts w:ascii="Calibri" w:eastAsia="標楷體" w:hAnsi="Calibri" w:hint="eastAsia"/>
                <w:color w:val="000000" w:themeColor="text1"/>
                <w:sz w:val="26"/>
                <w:szCs w:val="26"/>
              </w:rPr>
              <w:t>其他建議</w:t>
            </w:r>
          </w:p>
        </w:tc>
        <w:tc>
          <w:tcPr>
            <w:tcW w:w="9277" w:type="dxa"/>
            <w:gridSpan w:val="2"/>
          </w:tcPr>
          <w:p w:rsidR="00AE1DD6" w:rsidRPr="00AE1DD6" w:rsidRDefault="00AE1DD6" w:rsidP="00F51EF9">
            <w:pPr>
              <w:widowControl/>
              <w:suppressAutoHyphens/>
              <w:autoSpaceDN w:val="0"/>
              <w:snapToGrid w:val="0"/>
              <w:ind w:leftChars="-28" w:left="193" w:hangingChars="100" w:hanging="260"/>
              <w:rPr>
                <w:rFonts w:ascii="標楷體" w:eastAsia="標楷體" w:hAnsi="標楷體" w:cs="標楷體"/>
                <w:color w:val="000000" w:themeColor="text1"/>
                <w:kern w:val="3"/>
                <w:sz w:val="26"/>
                <w:szCs w:val="26"/>
              </w:rPr>
            </w:pPr>
          </w:p>
        </w:tc>
      </w:tr>
    </w:tbl>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rPr>
          <w:rFonts w:ascii="Calibri" w:eastAsia="標楷體" w:hAnsi="Calibri" w:cs="Times New Roman"/>
          <w:color w:val="000000" w:themeColor="text1"/>
          <w:sz w:val="32"/>
          <w:szCs w:val="28"/>
        </w:rPr>
      </w:pPr>
    </w:p>
    <w:p w:rsidR="00AE1DD6" w:rsidRPr="00AE1DD6" w:rsidRDefault="00AE1DD6" w:rsidP="00AE1DD6">
      <w:pPr>
        <w:widowControl/>
        <w:snapToGrid w:val="0"/>
        <w:spacing w:afterLines="50" w:after="180"/>
        <w:outlineLvl w:val="1"/>
        <w:rPr>
          <w:rFonts w:ascii="Calibri" w:eastAsia="標楷體" w:hAnsi="Calibri" w:cs="Times New Roman"/>
          <w:b/>
          <w:color w:val="000000" w:themeColor="text1"/>
          <w:sz w:val="32"/>
          <w:szCs w:val="28"/>
        </w:rPr>
      </w:pPr>
      <w:bookmarkStart w:id="4" w:name="_Toc109134541"/>
      <w:r w:rsidRPr="00AE1DD6">
        <w:rPr>
          <w:rFonts w:ascii="Calibri" w:eastAsia="標楷體" w:hAnsi="Calibri" w:cs="Times New Roman" w:hint="eastAsia"/>
          <w:b/>
          <w:color w:val="000000" w:themeColor="text1"/>
          <w:sz w:val="32"/>
          <w:szCs w:val="28"/>
        </w:rPr>
        <w:lastRenderedPageBreak/>
        <w:t>參、病因診斷分類表（本頁由醫療機構自行留存</w:t>
      </w:r>
      <w:r w:rsidRPr="00AE1DD6">
        <w:rPr>
          <w:rFonts w:ascii="Calibri" w:eastAsia="標楷體" w:hAnsi="Calibri" w:cs="Times New Roman" w:hint="eastAsia"/>
          <w:b/>
          <w:color w:val="000000" w:themeColor="text1"/>
          <w:sz w:val="32"/>
          <w:szCs w:val="28"/>
        </w:rPr>
        <w:t>)</w:t>
      </w:r>
      <w:bookmarkEnd w:id="4"/>
    </w:p>
    <w:tbl>
      <w:tblPr>
        <w:tblW w:w="10111" w:type="dxa"/>
        <w:tblInd w:w="-53" w:type="dxa"/>
        <w:tblLayout w:type="fixed"/>
        <w:tblCellMar>
          <w:left w:w="10" w:type="dxa"/>
          <w:right w:w="10" w:type="dxa"/>
        </w:tblCellMar>
        <w:tblLook w:val="0000" w:firstRow="0" w:lastRow="0" w:firstColumn="0" w:lastColumn="0" w:noHBand="0" w:noVBand="0"/>
      </w:tblPr>
      <w:tblGrid>
        <w:gridCol w:w="671"/>
        <w:gridCol w:w="2204"/>
        <w:gridCol w:w="2599"/>
        <w:gridCol w:w="840"/>
        <w:gridCol w:w="521"/>
        <w:gridCol w:w="919"/>
        <w:gridCol w:w="2357"/>
      </w:tblGrid>
      <w:tr w:rsidR="00AE1DD6" w:rsidRPr="00AE1DD6" w:rsidTr="00F51EF9">
        <w:trPr>
          <w:trHeight w:val="366"/>
          <w:tblHeader/>
        </w:trPr>
        <w:tc>
          <w:tcPr>
            <w:tcW w:w="671" w:type="dxa"/>
            <w:tcBorders>
              <w:top w:val="single" w:sz="4" w:space="0" w:color="auto"/>
              <w:left w:val="single" w:sz="4" w:space="0" w:color="auto"/>
              <w:bottom w:val="single" w:sz="4" w:space="0" w:color="000001"/>
            </w:tcBorders>
            <w:tcMar>
              <w:top w:w="0" w:type="dxa"/>
              <w:left w:w="28" w:type="dxa"/>
              <w:bottom w:w="0" w:type="dxa"/>
              <w:right w:w="28" w:type="dxa"/>
            </w:tcMar>
          </w:tcPr>
          <w:p w:rsidR="00AE1DD6" w:rsidRPr="00AE1DD6" w:rsidRDefault="00AE1DD6" w:rsidP="00F51EF9">
            <w:pPr>
              <w:widowControl/>
              <w:suppressAutoHyphens/>
              <w:autoSpaceDN w:val="0"/>
              <w:snapToGrid w:val="0"/>
              <w:jc w:val="center"/>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類別</w:t>
            </w:r>
          </w:p>
        </w:tc>
        <w:tc>
          <w:tcPr>
            <w:tcW w:w="9440" w:type="dxa"/>
            <w:gridSpan w:val="6"/>
            <w:tcBorders>
              <w:top w:val="single" w:sz="4" w:space="0" w:color="auto"/>
              <w:left w:val="single" w:sz="4" w:space="0" w:color="000001"/>
              <w:bottom w:val="single" w:sz="4" w:space="0" w:color="000001"/>
              <w:right w:val="single" w:sz="4" w:space="0" w:color="auto"/>
            </w:tcBorders>
            <w:tcMar>
              <w:top w:w="0" w:type="dxa"/>
              <w:left w:w="28" w:type="dxa"/>
              <w:bottom w:w="0" w:type="dxa"/>
              <w:right w:w="28" w:type="dxa"/>
            </w:tcMar>
          </w:tcPr>
          <w:p w:rsidR="00AE1DD6" w:rsidRPr="00AE1DD6" w:rsidRDefault="00AE1DD6" w:rsidP="00F51EF9">
            <w:pPr>
              <w:widowControl/>
              <w:suppressAutoHyphens/>
              <w:autoSpaceDN w:val="0"/>
              <w:snapToGrid w:val="0"/>
              <w:jc w:val="center"/>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分項內容</w:t>
            </w:r>
          </w:p>
        </w:tc>
      </w:tr>
      <w:tr w:rsidR="00AE1DD6" w:rsidRPr="00AE1DD6" w:rsidTr="00F51EF9">
        <w:trPr>
          <w:cantSplit/>
          <w:trHeight w:val="2218"/>
        </w:trPr>
        <w:tc>
          <w:tcPr>
            <w:tcW w:w="671" w:type="dxa"/>
            <w:vMerge w:val="restart"/>
            <w:tcBorders>
              <w:top w:val="single" w:sz="4" w:space="0" w:color="000001"/>
              <w:left w:val="single" w:sz="4" w:space="0" w:color="auto"/>
              <w:bottom w:val="single" w:sz="4" w:space="0" w:color="000001"/>
            </w:tcBorders>
            <w:tcMar>
              <w:top w:w="0" w:type="dxa"/>
              <w:left w:w="28" w:type="dxa"/>
              <w:bottom w:w="0" w:type="dxa"/>
              <w:right w:w="28" w:type="dxa"/>
            </w:tcMar>
            <w:textDirection w:val="tbRlV"/>
            <w:vAlign w:val="center"/>
          </w:tcPr>
          <w:p w:rsidR="00AE1DD6" w:rsidRPr="00AE1DD6" w:rsidRDefault="00AE1DD6" w:rsidP="00F51EF9">
            <w:pPr>
              <w:widowControl/>
              <w:suppressAutoHyphens/>
              <w:autoSpaceDN w:val="0"/>
              <w:snapToGrid w:val="0"/>
              <w:ind w:left="113" w:right="113"/>
              <w:jc w:val="center"/>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病因分類</w:t>
            </w:r>
          </w:p>
        </w:tc>
        <w:tc>
          <w:tcPr>
            <w:tcW w:w="2204" w:type="dxa"/>
            <w:vMerge w:val="restart"/>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確定：</w:t>
            </w:r>
            <w:r w:rsidRPr="00AE1DD6">
              <w:rPr>
                <w:rFonts w:ascii="Wingdings 2" w:eastAsia="Wingdings 2" w:hAnsi="Wingdings 2" w:cs="Wingdings 2"/>
                <w:color w:val="000000" w:themeColor="text1"/>
                <w:kern w:val="3"/>
                <w:sz w:val="26"/>
                <w:szCs w:val="26"/>
              </w:rPr>
              <w:t></w:t>
            </w:r>
          </w:p>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Wingdings 2"/>
                <w:color w:val="000000" w:themeColor="text1"/>
                <w:kern w:val="3"/>
                <w:sz w:val="26"/>
                <w:szCs w:val="26"/>
              </w:rPr>
              <w:t>可能：</w:t>
            </w:r>
            <w:r w:rsidRPr="00AE1DD6">
              <w:rPr>
                <w:rFonts w:ascii="Wingdings 2" w:eastAsia="Wingdings 2" w:hAnsi="Wingdings 2" w:cs="Wingdings 2"/>
                <w:color w:val="000000" w:themeColor="text1"/>
                <w:kern w:val="3"/>
                <w:sz w:val="26"/>
                <w:szCs w:val="26"/>
              </w:rPr>
              <w:t></w:t>
            </w:r>
          </w:p>
          <w:p w:rsidR="00AE1DD6" w:rsidRPr="00AE1DD6" w:rsidRDefault="00AE1DD6" w:rsidP="00F51EF9">
            <w:pPr>
              <w:widowControl/>
              <w:suppressAutoHyphens/>
              <w:autoSpaceDN w:val="0"/>
              <w:snapToGrid w:val="0"/>
              <w:jc w:val="both"/>
              <w:textAlignment w:val="baseline"/>
              <w:rPr>
                <w:rFonts w:ascii="Times New Roman" w:eastAsia="標楷體" w:hAnsi="Times New Roman" w:cs="Wingdings 2"/>
                <w:color w:val="000000" w:themeColor="text1"/>
                <w:kern w:val="3"/>
                <w:sz w:val="26"/>
                <w:szCs w:val="26"/>
              </w:rPr>
            </w:pPr>
          </w:p>
          <w:p w:rsidR="00AE1DD6" w:rsidRPr="00AE1DD6" w:rsidRDefault="00AE1DD6" w:rsidP="00F51EF9">
            <w:pPr>
              <w:widowControl/>
              <w:suppressAutoHyphens/>
              <w:autoSpaceDN w:val="0"/>
              <w:snapToGrid w:val="0"/>
              <w:jc w:val="both"/>
              <w:textAlignment w:val="baseline"/>
              <w:rPr>
                <w:rFonts w:ascii="Times New Roman" w:eastAsia="標楷體" w:hAnsi="Times New Roman" w:cs="Wingdings 2"/>
                <w:color w:val="000000" w:themeColor="text1"/>
                <w:kern w:val="3"/>
                <w:sz w:val="26"/>
                <w:szCs w:val="26"/>
              </w:rPr>
            </w:pPr>
          </w:p>
        </w:tc>
        <w:tc>
          <w:tcPr>
            <w:tcW w:w="3439" w:type="dxa"/>
            <w:gridSpan w:val="2"/>
            <w:tcBorders>
              <w:top w:val="single" w:sz="4" w:space="0" w:color="000001"/>
              <w:left w:val="single" w:sz="4" w:space="0" w:color="000001"/>
              <w:bottom w:val="single" w:sz="4" w:space="0" w:color="000001"/>
            </w:tcBorders>
            <w:tcMar>
              <w:top w:w="0" w:type="dxa"/>
              <w:left w:w="28" w:type="dxa"/>
              <w:bottom w:w="0" w:type="dxa"/>
              <w:right w:w="28" w:type="dxa"/>
            </w:tcMar>
          </w:tcPr>
          <w:p w:rsidR="00AE1DD6" w:rsidRPr="00AE1DD6" w:rsidRDefault="00AE1DD6" w:rsidP="00F51EF9">
            <w:pPr>
              <w:pStyle w:val="Standarduser"/>
              <w:snapToGrid w:val="0"/>
              <w:rPr>
                <w:color w:val="000000" w:themeColor="text1"/>
              </w:rPr>
            </w:pPr>
            <w:r w:rsidRPr="00AE1DD6">
              <w:rPr>
                <w:rFonts w:ascii="標楷體" w:eastAsia="標楷體" w:hAnsi="標楷體" w:cs="標楷體"/>
                <w:color w:val="000000" w:themeColor="text1"/>
                <w:sz w:val="26"/>
                <w:szCs w:val="26"/>
              </w:rPr>
              <w:t>□神經系統缺氧</w:t>
            </w:r>
            <w:r w:rsidRPr="00AE1DD6">
              <w:rPr>
                <w:rFonts w:ascii="標楷體" w:eastAsia="標楷體" w:hAnsi="標楷體" w:cs="標楷體" w:hint="eastAsia"/>
                <w:color w:val="000000" w:themeColor="text1"/>
                <w:sz w:val="26"/>
                <w:szCs w:val="26"/>
              </w:rPr>
              <w:t>/缺血</w:t>
            </w:r>
            <w:r w:rsidRPr="00AE1DD6">
              <w:rPr>
                <w:rFonts w:ascii="標楷體" w:eastAsia="標楷體" w:hAnsi="標楷體" w:cs="標楷體"/>
                <w:color w:val="000000" w:themeColor="text1"/>
                <w:sz w:val="26"/>
                <w:szCs w:val="26"/>
              </w:rPr>
              <w:t xml:space="preserve">          </w:t>
            </w:r>
          </w:p>
          <w:p w:rsidR="00AE1DD6" w:rsidRPr="00AE1DD6" w:rsidRDefault="00AE1DD6" w:rsidP="00F51EF9">
            <w:pPr>
              <w:pStyle w:val="Standarduser"/>
              <w:tabs>
                <w:tab w:val="left" w:pos="480"/>
                <w:tab w:val="center" w:pos="4153"/>
                <w:tab w:val="right" w:pos="8306"/>
              </w:tabs>
              <w:snapToGrid w:val="0"/>
              <w:rPr>
                <w:color w:val="000000" w:themeColor="text1"/>
              </w:rPr>
            </w:pPr>
            <w:r w:rsidRPr="00AE1DD6">
              <w:rPr>
                <w:rFonts w:ascii="標楷體" w:eastAsia="標楷體" w:hAnsi="標楷體" w:cs="標楷體"/>
                <w:color w:val="000000" w:themeColor="text1"/>
                <w:sz w:val="26"/>
                <w:szCs w:val="26"/>
              </w:rPr>
              <w:t>□神經系統感染</w:t>
            </w:r>
          </w:p>
          <w:p w:rsidR="00AE1DD6" w:rsidRPr="00AE1DD6" w:rsidRDefault="00AE1DD6" w:rsidP="00F51EF9">
            <w:pPr>
              <w:pStyle w:val="Standarduser"/>
              <w:snapToGrid w:val="0"/>
              <w:rPr>
                <w:rFonts w:ascii="標楷體" w:eastAsia="標楷體" w:hAnsi="標楷體" w:cs="標楷體"/>
                <w:color w:val="000000" w:themeColor="text1"/>
                <w:sz w:val="26"/>
                <w:szCs w:val="26"/>
              </w:rPr>
            </w:pPr>
            <w:r w:rsidRPr="00AE1DD6">
              <w:rPr>
                <w:rFonts w:ascii="標楷體" w:eastAsia="標楷體" w:hAnsi="標楷體" w:cs="標楷體" w:hint="eastAsia"/>
                <w:color w:val="000000" w:themeColor="text1"/>
                <w:sz w:val="26"/>
                <w:szCs w:val="26"/>
              </w:rPr>
              <w:t>□腦中風(缺血/出血)</w:t>
            </w:r>
          </w:p>
          <w:p w:rsidR="00AE1DD6" w:rsidRPr="00AE1DD6" w:rsidRDefault="00AE1DD6" w:rsidP="00F51EF9">
            <w:pPr>
              <w:pStyle w:val="Standarduser"/>
              <w:snapToGrid w:val="0"/>
              <w:rPr>
                <w:color w:val="000000" w:themeColor="text1"/>
              </w:rPr>
            </w:pPr>
            <w:r w:rsidRPr="00AE1DD6">
              <w:rPr>
                <w:rFonts w:ascii="標楷體" w:eastAsia="標楷體" w:hAnsi="標楷體" w:cs="標楷體"/>
                <w:color w:val="000000" w:themeColor="text1"/>
                <w:sz w:val="26"/>
                <w:szCs w:val="26"/>
              </w:rPr>
              <w:t>□神經系統</w:t>
            </w:r>
            <w:r w:rsidRPr="00AE1DD6">
              <w:rPr>
                <w:rFonts w:eastAsia="標楷體"/>
                <w:color w:val="000000" w:themeColor="text1"/>
                <w:sz w:val="26"/>
                <w:szCs w:val="26"/>
              </w:rPr>
              <w:t>外傷</w:t>
            </w:r>
          </w:p>
          <w:p w:rsidR="00AE1DD6" w:rsidRPr="00AE1DD6" w:rsidRDefault="00AE1DD6" w:rsidP="00F51EF9">
            <w:pPr>
              <w:pStyle w:val="Standarduser"/>
              <w:snapToGrid w:val="0"/>
              <w:rPr>
                <w:rFonts w:eastAsia="標楷體"/>
                <w:color w:val="000000" w:themeColor="text1"/>
                <w:sz w:val="26"/>
                <w:szCs w:val="26"/>
              </w:rPr>
            </w:pPr>
            <w:r w:rsidRPr="00AE1DD6">
              <w:rPr>
                <w:rFonts w:ascii="標楷體" w:eastAsia="標楷體" w:hAnsi="標楷體" w:cs="標楷體"/>
                <w:color w:val="000000" w:themeColor="text1"/>
                <w:sz w:val="26"/>
                <w:szCs w:val="26"/>
              </w:rPr>
              <w:t>□</w:t>
            </w:r>
            <w:r w:rsidRPr="00AE1DD6">
              <w:rPr>
                <w:rFonts w:eastAsia="標楷體"/>
                <w:color w:val="000000" w:themeColor="text1"/>
                <w:sz w:val="26"/>
                <w:szCs w:val="26"/>
              </w:rPr>
              <w:t>染色體</w:t>
            </w:r>
            <w:r w:rsidRPr="00AE1DD6">
              <w:rPr>
                <w:rFonts w:eastAsia="標楷體"/>
                <w:color w:val="000000" w:themeColor="text1"/>
                <w:sz w:val="26"/>
                <w:szCs w:val="26"/>
              </w:rPr>
              <w:t>/</w:t>
            </w:r>
            <w:r w:rsidRPr="00AE1DD6">
              <w:rPr>
                <w:rFonts w:eastAsia="標楷體"/>
                <w:color w:val="000000" w:themeColor="text1"/>
                <w:sz w:val="26"/>
                <w:szCs w:val="26"/>
              </w:rPr>
              <w:t>基因</w:t>
            </w:r>
          </w:p>
          <w:p w:rsidR="00AE1DD6" w:rsidRPr="00AE1DD6" w:rsidRDefault="00AE1DD6" w:rsidP="00F51EF9">
            <w:pPr>
              <w:pStyle w:val="Standarduser"/>
              <w:snapToGrid w:val="0"/>
              <w:rPr>
                <w:color w:val="000000" w:themeColor="text1"/>
              </w:rPr>
            </w:pPr>
            <w:r w:rsidRPr="00AE1DD6">
              <w:rPr>
                <w:rFonts w:ascii="標楷體" w:eastAsia="標楷體" w:hAnsi="標楷體" w:cs="標楷體"/>
                <w:color w:val="000000" w:themeColor="text1"/>
                <w:sz w:val="26"/>
                <w:szCs w:val="26"/>
              </w:rPr>
              <w:t>□</w:t>
            </w:r>
            <w:r w:rsidRPr="00AE1DD6">
              <w:rPr>
                <w:rFonts w:eastAsia="標楷體"/>
                <w:color w:val="000000" w:themeColor="text1"/>
                <w:sz w:val="26"/>
                <w:szCs w:val="26"/>
              </w:rPr>
              <w:t>先天症候群</w:t>
            </w:r>
            <w:r w:rsidRPr="00AE1DD6">
              <w:rPr>
                <w:rFonts w:eastAsia="標楷體"/>
                <w:color w:val="000000" w:themeColor="text1"/>
                <w:sz w:val="26"/>
                <w:szCs w:val="26"/>
                <w:u w:val="single"/>
              </w:rPr>
              <w:t xml:space="preserve">　</w:t>
            </w:r>
            <w:r w:rsidRPr="00AE1DD6">
              <w:rPr>
                <w:rFonts w:eastAsia="Times New Roman"/>
                <w:color w:val="000000" w:themeColor="text1"/>
                <w:sz w:val="26"/>
                <w:szCs w:val="26"/>
                <w:u w:val="single"/>
              </w:rPr>
              <w:t xml:space="preserve">     </w:t>
            </w:r>
            <w:r w:rsidRPr="00AE1DD6">
              <w:rPr>
                <w:rFonts w:eastAsia="標楷體"/>
                <w:color w:val="000000" w:themeColor="text1"/>
                <w:sz w:val="26"/>
                <w:szCs w:val="26"/>
                <w:u w:val="single"/>
              </w:rPr>
              <w:t xml:space="preserve">　　</w:t>
            </w:r>
          </w:p>
          <w:p w:rsidR="00AE1DD6" w:rsidRPr="00AE1DD6" w:rsidRDefault="00AE1DD6" w:rsidP="00F51EF9">
            <w:pPr>
              <w:pStyle w:val="Standarduser"/>
              <w:snapToGrid w:val="0"/>
              <w:rPr>
                <w:color w:val="000000" w:themeColor="text1"/>
              </w:rPr>
            </w:pPr>
            <w:r w:rsidRPr="00AE1DD6">
              <w:rPr>
                <w:rFonts w:ascii="標楷體" w:eastAsia="標楷體" w:hAnsi="標楷體" w:cs="標楷體"/>
                <w:color w:val="000000" w:themeColor="text1"/>
                <w:sz w:val="26"/>
                <w:szCs w:val="26"/>
              </w:rPr>
              <w:t>□</w:t>
            </w:r>
            <w:r w:rsidRPr="00AE1DD6">
              <w:rPr>
                <w:rFonts w:eastAsia="標楷體"/>
                <w:color w:val="000000" w:themeColor="text1"/>
                <w:sz w:val="26"/>
                <w:szCs w:val="26"/>
              </w:rPr>
              <w:t>代謝</w:t>
            </w:r>
            <w:r w:rsidRPr="00AE1DD6">
              <w:rPr>
                <w:rFonts w:eastAsia="標楷體" w:hint="eastAsia"/>
                <w:color w:val="000000" w:themeColor="text1"/>
                <w:sz w:val="26"/>
                <w:szCs w:val="26"/>
              </w:rPr>
              <w:t>/</w:t>
            </w:r>
            <w:r w:rsidRPr="00AE1DD6">
              <w:rPr>
                <w:rFonts w:eastAsia="標楷體" w:hint="eastAsia"/>
                <w:color w:val="000000" w:themeColor="text1"/>
                <w:sz w:val="26"/>
                <w:szCs w:val="26"/>
              </w:rPr>
              <w:t>內分泌障礙</w:t>
            </w:r>
          </w:p>
          <w:p w:rsidR="00AE1DD6" w:rsidRPr="00AE1DD6" w:rsidRDefault="00AE1DD6" w:rsidP="00F51EF9">
            <w:pPr>
              <w:pStyle w:val="Standarduser"/>
              <w:snapToGrid w:val="0"/>
              <w:rPr>
                <w:rFonts w:ascii="標楷體" w:eastAsia="標楷體" w:hAnsi="標楷體" w:cs="標楷體"/>
                <w:color w:val="000000" w:themeColor="text1"/>
                <w:sz w:val="26"/>
                <w:szCs w:val="26"/>
              </w:rPr>
            </w:pPr>
            <w:r w:rsidRPr="00AE1DD6">
              <w:rPr>
                <w:rFonts w:ascii="標楷體" w:eastAsia="標楷體" w:hAnsi="標楷體" w:cs="標楷體"/>
                <w:color w:val="000000" w:themeColor="text1"/>
                <w:sz w:val="26"/>
                <w:szCs w:val="26"/>
              </w:rPr>
              <w:t>□</w:t>
            </w:r>
            <w:r w:rsidRPr="00AE1DD6">
              <w:rPr>
                <w:rFonts w:ascii="標楷體" w:eastAsia="標楷體" w:hAnsi="標楷體" w:cs="標楷體" w:hint="eastAsia"/>
                <w:color w:val="000000" w:themeColor="text1"/>
                <w:sz w:val="26"/>
                <w:szCs w:val="26"/>
              </w:rPr>
              <w:t>退化性疾病</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sz w:val="26"/>
                <w:szCs w:val="26"/>
              </w:rPr>
              <w:t>□</w:t>
            </w:r>
            <w:r w:rsidRPr="00AE1DD6">
              <w:rPr>
                <w:rFonts w:ascii="標楷體" w:eastAsia="標楷體" w:hAnsi="標楷體" w:cs="標楷體" w:hint="eastAsia"/>
                <w:color w:val="000000" w:themeColor="text1"/>
                <w:sz w:val="26"/>
                <w:szCs w:val="26"/>
              </w:rPr>
              <w:t>腫瘤</w:t>
            </w:r>
          </w:p>
        </w:tc>
        <w:tc>
          <w:tcPr>
            <w:tcW w:w="3797" w:type="dxa"/>
            <w:gridSpan w:val="3"/>
            <w:tcBorders>
              <w:right w:val="single" w:sz="4" w:space="0" w:color="auto"/>
            </w:tcBorders>
            <w:tcMar>
              <w:top w:w="0" w:type="dxa"/>
              <w:left w:w="28" w:type="dxa"/>
              <w:bottom w:w="0" w:type="dxa"/>
              <w:right w:w="28" w:type="dxa"/>
            </w:tcMar>
          </w:tcPr>
          <w:p w:rsidR="00AE1DD6" w:rsidRPr="00AE1DD6" w:rsidRDefault="00AE1DD6" w:rsidP="00F51EF9">
            <w:pPr>
              <w:pStyle w:val="Standarduser"/>
              <w:pBdr>
                <w:left w:val="single" w:sz="4" w:space="4" w:color="auto"/>
              </w:pBdr>
              <w:snapToGrid w:val="0"/>
              <w:rPr>
                <w:color w:val="000000" w:themeColor="text1"/>
              </w:rPr>
            </w:pPr>
            <w:r w:rsidRPr="00AE1DD6">
              <w:rPr>
                <w:rFonts w:ascii="標楷體" w:eastAsia="標楷體" w:hAnsi="標楷體" w:cs="標楷體"/>
                <w:color w:val="000000" w:themeColor="text1"/>
                <w:sz w:val="26"/>
                <w:szCs w:val="26"/>
              </w:rPr>
              <w:t>□</w:t>
            </w:r>
            <w:r w:rsidRPr="00AE1DD6">
              <w:rPr>
                <w:rFonts w:ascii="標楷體" w:eastAsia="標楷體" w:hAnsi="標楷體" w:cs="標楷體" w:hint="eastAsia"/>
                <w:color w:val="000000" w:themeColor="text1"/>
                <w:sz w:val="26"/>
                <w:szCs w:val="26"/>
              </w:rPr>
              <w:t>藥物/</w:t>
            </w:r>
            <w:r w:rsidRPr="00AE1DD6">
              <w:rPr>
                <w:rFonts w:eastAsia="標楷體"/>
                <w:color w:val="000000" w:themeColor="text1"/>
                <w:sz w:val="26"/>
                <w:szCs w:val="26"/>
              </w:rPr>
              <w:t>毒物</w:t>
            </w:r>
          </w:p>
          <w:p w:rsidR="00AE1DD6" w:rsidRPr="00AE1DD6" w:rsidRDefault="00AE1DD6" w:rsidP="00F51EF9">
            <w:pPr>
              <w:pStyle w:val="Standarduser"/>
              <w:pBdr>
                <w:left w:val="single" w:sz="4" w:space="4" w:color="auto"/>
              </w:pBdr>
              <w:snapToGrid w:val="0"/>
              <w:rPr>
                <w:rFonts w:eastAsia="標楷體"/>
                <w:color w:val="000000" w:themeColor="text1"/>
                <w:sz w:val="26"/>
                <w:szCs w:val="26"/>
              </w:rPr>
            </w:pPr>
            <w:r w:rsidRPr="00AE1DD6">
              <w:rPr>
                <w:rFonts w:ascii="標楷體" w:eastAsia="標楷體" w:hAnsi="標楷體" w:cs="標楷體"/>
                <w:color w:val="000000" w:themeColor="text1"/>
                <w:sz w:val="26"/>
                <w:szCs w:val="26"/>
              </w:rPr>
              <w:t>□</w:t>
            </w:r>
            <w:r w:rsidRPr="00AE1DD6">
              <w:rPr>
                <w:rFonts w:ascii="標楷體" w:eastAsia="標楷體" w:hAnsi="標楷體" w:cs="標楷體" w:hint="eastAsia"/>
                <w:color w:val="000000" w:themeColor="text1"/>
                <w:sz w:val="26"/>
                <w:szCs w:val="26"/>
              </w:rPr>
              <w:t>兒童虐待及忽略</w:t>
            </w:r>
          </w:p>
          <w:p w:rsidR="00AE1DD6" w:rsidRPr="00AE1DD6" w:rsidRDefault="00AE1DD6" w:rsidP="00F51EF9">
            <w:pPr>
              <w:pStyle w:val="Standarduser"/>
              <w:pBdr>
                <w:left w:val="single" w:sz="4" w:space="4" w:color="auto"/>
              </w:pBdr>
              <w:snapToGrid w:val="0"/>
              <w:rPr>
                <w:color w:val="000000" w:themeColor="text1"/>
              </w:rPr>
            </w:pPr>
            <w:r w:rsidRPr="00AE1DD6">
              <w:rPr>
                <w:rFonts w:ascii="標楷體" w:eastAsia="標楷體" w:hAnsi="標楷體" w:cs="標楷體"/>
                <w:color w:val="000000" w:themeColor="text1"/>
                <w:sz w:val="26"/>
                <w:szCs w:val="26"/>
              </w:rPr>
              <w:t>□</w:t>
            </w:r>
            <w:r w:rsidRPr="00AE1DD6">
              <w:rPr>
                <w:rFonts w:ascii="標楷體" w:eastAsia="標楷體" w:hAnsi="標楷體" w:cs="標楷體" w:hint="eastAsia"/>
                <w:color w:val="000000" w:themeColor="text1"/>
                <w:sz w:val="26"/>
                <w:szCs w:val="26"/>
              </w:rPr>
              <w:t>次發於慢性疾病</w:t>
            </w:r>
          </w:p>
          <w:p w:rsidR="00AE1DD6" w:rsidRPr="00AE1DD6" w:rsidRDefault="00AE1DD6" w:rsidP="00F51EF9">
            <w:pPr>
              <w:pStyle w:val="Standarduser"/>
              <w:pBdr>
                <w:left w:val="single" w:sz="4" w:space="4" w:color="auto"/>
              </w:pBdr>
              <w:snapToGrid w:val="0"/>
              <w:rPr>
                <w:rFonts w:ascii="標楷體" w:eastAsia="標楷體" w:hAnsi="標楷體" w:cs="標楷體"/>
                <w:color w:val="000000" w:themeColor="text1"/>
                <w:sz w:val="26"/>
                <w:szCs w:val="26"/>
              </w:rPr>
            </w:pPr>
            <w:r w:rsidRPr="00AE1DD6">
              <w:rPr>
                <w:rFonts w:ascii="標楷體" w:eastAsia="標楷體" w:hAnsi="標楷體" w:cs="標楷體"/>
                <w:color w:val="000000" w:themeColor="text1"/>
                <w:sz w:val="26"/>
                <w:szCs w:val="26"/>
              </w:rPr>
              <w:t>□</w:t>
            </w:r>
            <w:r w:rsidRPr="00AE1DD6">
              <w:rPr>
                <w:rFonts w:eastAsia="標楷體"/>
                <w:color w:val="000000" w:themeColor="text1"/>
                <w:sz w:val="26"/>
                <w:szCs w:val="26"/>
              </w:rPr>
              <w:t>早產</w:t>
            </w:r>
            <w:r w:rsidRPr="00AE1DD6">
              <w:rPr>
                <w:rFonts w:eastAsia="標楷體"/>
                <w:color w:val="000000" w:themeColor="text1"/>
                <w:sz w:val="26"/>
                <w:szCs w:val="26"/>
              </w:rPr>
              <w:t>/</w:t>
            </w:r>
            <w:r w:rsidRPr="00AE1DD6">
              <w:rPr>
                <w:rFonts w:eastAsia="標楷體"/>
                <w:color w:val="000000" w:themeColor="text1"/>
                <w:sz w:val="26"/>
                <w:szCs w:val="26"/>
              </w:rPr>
              <w:t>低出生體重兒</w:t>
            </w:r>
          </w:p>
          <w:p w:rsidR="00AE1DD6" w:rsidRPr="00AE1DD6" w:rsidRDefault="00AE1DD6" w:rsidP="00F51EF9">
            <w:pPr>
              <w:pStyle w:val="Standarduser"/>
              <w:pBdr>
                <w:left w:val="single" w:sz="4" w:space="4" w:color="auto"/>
              </w:pBdr>
              <w:snapToGrid w:val="0"/>
              <w:rPr>
                <w:color w:val="000000" w:themeColor="text1"/>
              </w:rPr>
            </w:pPr>
            <w:r w:rsidRPr="00AE1DD6">
              <w:rPr>
                <w:rFonts w:ascii="標楷體" w:eastAsia="標楷體" w:hAnsi="標楷體" w:cs="標楷體"/>
                <w:color w:val="000000" w:themeColor="text1"/>
                <w:sz w:val="26"/>
                <w:szCs w:val="26"/>
              </w:rPr>
              <w:t>□</w:t>
            </w:r>
            <w:r w:rsidRPr="00AE1DD6">
              <w:rPr>
                <w:rFonts w:ascii="標楷體" w:eastAsia="標楷體" w:hAnsi="標楷體" w:cs="標楷體" w:hint="eastAsia"/>
                <w:color w:val="000000" w:themeColor="text1"/>
                <w:sz w:val="26"/>
                <w:szCs w:val="26"/>
              </w:rPr>
              <w:t>家庭/社區/</w:t>
            </w:r>
            <w:r w:rsidRPr="00AE1DD6">
              <w:rPr>
                <w:rFonts w:eastAsia="標楷體"/>
                <w:color w:val="000000" w:themeColor="text1"/>
                <w:sz w:val="26"/>
                <w:szCs w:val="26"/>
              </w:rPr>
              <w:t>心理社會環境</w:t>
            </w:r>
          </w:p>
          <w:p w:rsidR="00AE1DD6" w:rsidRPr="00AE1DD6" w:rsidRDefault="00AE1DD6" w:rsidP="00F51EF9">
            <w:pPr>
              <w:pStyle w:val="Standarduser"/>
              <w:pBdr>
                <w:left w:val="single" w:sz="4" w:space="4" w:color="auto"/>
              </w:pBdr>
              <w:snapToGrid w:val="0"/>
              <w:rPr>
                <w:rFonts w:eastAsia="標楷體"/>
                <w:color w:val="000000" w:themeColor="text1"/>
                <w:sz w:val="26"/>
                <w:szCs w:val="26"/>
              </w:rPr>
            </w:pPr>
            <w:r w:rsidRPr="00AE1DD6">
              <w:rPr>
                <w:rFonts w:ascii="標楷體" w:eastAsia="標楷體" w:hAnsi="標楷體" w:cs="標楷體"/>
                <w:color w:val="000000" w:themeColor="text1"/>
                <w:sz w:val="26"/>
                <w:szCs w:val="26"/>
              </w:rPr>
              <w:t>□</w:t>
            </w:r>
            <w:r w:rsidRPr="00AE1DD6">
              <w:rPr>
                <w:rFonts w:eastAsia="標楷體"/>
                <w:color w:val="000000" w:themeColor="text1"/>
                <w:sz w:val="26"/>
                <w:szCs w:val="26"/>
              </w:rPr>
              <w:t>視力障礙</w:t>
            </w:r>
          </w:p>
          <w:p w:rsidR="00AE1DD6" w:rsidRPr="00AE1DD6" w:rsidRDefault="00AE1DD6" w:rsidP="00F51EF9">
            <w:pPr>
              <w:pStyle w:val="Standarduser"/>
              <w:pBdr>
                <w:left w:val="single" w:sz="4" w:space="4" w:color="auto"/>
              </w:pBdr>
              <w:snapToGrid w:val="0"/>
              <w:rPr>
                <w:rFonts w:ascii="標楷體" w:eastAsia="標楷體" w:hAnsi="標楷體" w:cs="標楷體"/>
                <w:color w:val="000000" w:themeColor="text1"/>
                <w:sz w:val="26"/>
                <w:szCs w:val="26"/>
              </w:rPr>
            </w:pPr>
            <w:r w:rsidRPr="00AE1DD6">
              <w:rPr>
                <w:rFonts w:ascii="標楷體" w:eastAsia="標楷體" w:hAnsi="標楷體" w:cs="標楷體"/>
                <w:color w:val="000000" w:themeColor="text1"/>
                <w:sz w:val="26"/>
                <w:szCs w:val="26"/>
              </w:rPr>
              <w:t>□</w:t>
            </w:r>
            <w:r w:rsidRPr="00AE1DD6">
              <w:rPr>
                <w:rFonts w:eastAsia="標楷體"/>
                <w:color w:val="000000" w:themeColor="text1"/>
                <w:sz w:val="26"/>
                <w:szCs w:val="26"/>
              </w:rPr>
              <w:t>聽力障礙</w:t>
            </w:r>
          </w:p>
          <w:p w:rsidR="00AE1DD6" w:rsidRPr="00AE1DD6" w:rsidRDefault="00AE1DD6" w:rsidP="00F51EF9">
            <w:pPr>
              <w:widowControl/>
              <w:pBdr>
                <w:left w:val="single" w:sz="4" w:space="4" w:color="auto"/>
              </w:pBdr>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sz w:val="26"/>
                <w:szCs w:val="26"/>
              </w:rPr>
              <w:t>□</w:t>
            </w:r>
            <w:r w:rsidRPr="00AE1DD6">
              <w:rPr>
                <w:rFonts w:eastAsia="標楷體"/>
                <w:color w:val="000000" w:themeColor="text1"/>
                <w:sz w:val="26"/>
                <w:szCs w:val="26"/>
              </w:rPr>
              <w:t>其他：</w:t>
            </w:r>
            <w:r w:rsidRPr="00AE1DD6">
              <w:rPr>
                <w:rFonts w:eastAsia="Times New Roman"/>
                <w:color w:val="000000" w:themeColor="text1"/>
                <w:sz w:val="26"/>
                <w:szCs w:val="26"/>
                <w:u w:val="single"/>
              </w:rPr>
              <w:t xml:space="preserve">                   </w:t>
            </w:r>
            <w:r w:rsidRPr="00AE1DD6">
              <w:rPr>
                <w:rFonts w:eastAsia="Times New Roman"/>
                <w:color w:val="000000" w:themeColor="text1"/>
                <w:sz w:val="26"/>
                <w:szCs w:val="26"/>
              </w:rPr>
              <w:t xml:space="preserve"> </w:t>
            </w:r>
            <w:r w:rsidRPr="00AE1DD6">
              <w:rPr>
                <w:rFonts w:ascii="Times New Roman" w:eastAsia="Times New Roman" w:hAnsi="Times New Roman" w:cs="Times New Roman"/>
                <w:color w:val="000000" w:themeColor="text1"/>
                <w:kern w:val="3"/>
                <w:sz w:val="26"/>
                <w:szCs w:val="26"/>
              </w:rPr>
              <w:t xml:space="preserve"> </w:t>
            </w:r>
          </w:p>
        </w:tc>
      </w:tr>
      <w:tr w:rsidR="00AE1DD6" w:rsidRPr="00AE1DD6" w:rsidTr="00F51EF9">
        <w:trPr>
          <w:cantSplit/>
          <w:trHeight w:val="397"/>
        </w:trPr>
        <w:tc>
          <w:tcPr>
            <w:tcW w:w="671" w:type="dxa"/>
            <w:vMerge/>
            <w:tcBorders>
              <w:top w:val="single" w:sz="4" w:space="0" w:color="000001"/>
              <w:left w:val="single" w:sz="4" w:space="0" w:color="auto"/>
              <w:bottom w:val="single" w:sz="4" w:space="0" w:color="000001"/>
            </w:tcBorders>
            <w:tcMar>
              <w:top w:w="0" w:type="dxa"/>
              <w:left w:w="28" w:type="dxa"/>
              <w:bottom w:w="0" w:type="dxa"/>
              <w:right w:w="28" w:type="dxa"/>
            </w:tcMar>
            <w:textDirection w:val="tbRlV"/>
            <w:vAlign w:val="center"/>
          </w:tcPr>
          <w:p w:rsidR="00AE1DD6" w:rsidRPr="00AE1DD6" w:rsidRDefault="00AE1DD6" w:rsidP="00F51EF9">
            <w:pPr>
              <w:ind w:left="113" w:right="113"/>
              <w:rPr>
                <w:rFonts w:ascii="Calibri" w:eastAsia="新細明體" w:hAnsi="Calibri" w:cs="Times New Roman"/>
                <w:color w:val="000000" w:themeColor="text1"/>
              </w:rPr>
            </w:pPr>
          </w:p>
        </w:tc>
        <w:tc>
          <w:tcPr>
            <w:tcW w:w="2204" w:type="dxa"/>
            <w:vMerge/>
            <w:tcBorders>
              <w:top w:val="single" w:sz="4" w:space="0" w:color="000001"/>
              <w:left w:val="single" w:sz="4" w:space="0" w:color="000001"/>
              <w:bottom w:val="single" w:sz="4" w:space="0" w:color="000001"/>
            </w:tcBorders>
            <w:tcMar>
              <w:top w:w="0" w:type="dxa"/>
              <w:left w:w="28" w:type="dxa"/>
              <w:bottom w:w="0" w:type="dxa"/>
              <w:right w:w="28" w:type="dxa"/>
            </w:tcMar>
            <w:vAlign w:val="center"/>
          </w:tcPr>
          <w:p w:rsidR="00AE1DD6" w:rsidRPr="00AE1DD6" w:rsidRDefault="00AE1DD6" w:rsidP="00F51EF9">
            <w:pPr>
              <w:rPr>
                <w:rFonts w:ascii="Calibri" w:eastAsia="新細明體" w:hAnsi="Calibri" w:cs="Times New Roman"/>
                <w:color w:val="000000" w:themeColor="text1"/>
              </w:rPr>
            </w:pPr>
          </w:p>
        </w:tc>
        <w:tc>
          <w:tcPr>
            <w:tcW w:w="7236" w:type="dxa"/>
            <w:gridSpan w:val="5"/>
            <w:tcBorders>
              <w:top w:val="single" w:sz="4" w:space="0" w:color="000001"/>
              <w:left w:val="single" w:sz="4" w:space="0" w:color="000001"/>
              <w:bottom w:val="single" w:sz="4" w:space="0" w:color="000001"/>
              <w:right w:val="single" w:sz="4" w:space="0" w:color="auto"/>
            </w:tcBorders>
            <w:tcMar>
              <w:top w:w="0" w:type="dxa"/>
              <w:left w:w="28" w:type="dxa"/>
              <w:bottom w:w="0" w:type="dxa"/>
              <w:right w:w="28" w:type="dxa"/>
            </w:tcMar>
          </w:tcPr>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不知原因：</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隱因性</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不明原因</w:t>
            </w:r>
          </w:p>
        </w:tc>
      </w:tr>
      <w:tr w:rsidR="00AE1DD6" w:rsidRPr="00AE1DD6" w:rsidTr="00F51EF9">
        <w:trPr>
          <w:cantSplit/>
          <w:trHeight w:val="1470"/>
        </w:trPr>
        <w:tc>
          <w:tcPr>
            <w:tcW w:w="671" w:type="dxa"/>
            <w:vMerge w:val="restart"/>
            <w:tcBorders>
              <w:top w:val="single" w:sz="4" w:space="0" w:color="000001"/>
              <w:left w:val="single" w:sz="4" w:space="0" w:color="auto"/>
              <w:bottom w:val="single" w:sz="4" w:space="0" w:color="000001"/>
            </w:tcBorders>
            <w:tcMar>
              <w:top w:w="0" w:type="dxa"/>
              <w:left w:w="28" w:type="dxa"/>
              <w:bottom w:w="0" w:type="dxa"/>
              <w:right w:w="28" w:type="dxa"/>
            </w:tcMar>
            <w:textDirection w:val="tbRlV"/>
            <w:vAlign w:val="center"/>
          </w:tcPr>
          <w:p w:rsidR="00AE1DD6" w:rsidRPr="00AE1DD6" w:rsidRDefault="00AE1DD6" w:rsidP="00F51EF9">
            <w:pPr>
              <w:widowControl/>
              <w:suppressAutoHyphens/>
              <w:autoSpaceDN w:val="0"/>
              <w:snapToGrid w:val="0"/>
              <w:ind w:left="113" w:right="113"/>
              <w:jc w:val="center"/>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相關疾病</w:t>
            </w:r>
          </w:p>
        </w:tc>
        <w:tc>
          <w:tcPr>
            <w:tcW w:w="2204" w:type="dxa"/>
            <w:vMerge w:val="restart"/>
            <w:tcBorders>
              <w:top w:val="single" w:sz="4" w:space="0" w:color="000001"/>
              <w:left w:val="single" w:sz="4" w:space="0" w:color="000001"/>
              <w:bottom w:val="single" w:sz="4" w:space="0" w:color="000001"/>
            </w:tcBorders>
            <w:tcMar>
              <w:top w:w="0" w:type="dxa"/>
              <w:left w:w="28" w:type="dxa"/>
              <w:bottom w:w="0" w:type="dxa"/>
              <w:right w:w="28" w:type="dxa"/>
            </w:tcMar>
          </w:tcPr>
          <w:p w:rsidR="00AE1DD6" w:rsidRPr="00AE1DD6" w:rsidRDefault="00AE1DD6" w:rsidP="00F51EF9">
            <w:pPr>
              <w:widowControl/>
              <w:tabs>
                <w:tab w:val="left" w:pos="480"/>
                <w:tab w:val="center" w:pos="4153"/>
                <w:tab w:val="right" w:pos="8306"/>
              </w:tabs>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神經相關疾病</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□無</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□有</w:t>
            </w:r>
          </w:p>
        </w:tc>
        <w:tc>
          <w:tcPr>
            <w:tcW w:w="2599" w:type="dxa"/>
            <w:tcBorders>
              <w:top w:val="single" w:sz="4" w:space="0" w:color="000001"/>
              <w:left w:val="single" w:sz="4" w:space="0" w:color="000001"/>
              <w:bottom w:val="single" w:sz="4" w:space="0" w:color="000001"/>
            </w:tcBorders>
            <w:tcMar>
              <w:top w:w="0" w:type="dxa"/>
              <w:left w:w="28" w:type="dxa"/>
              <w:bottom w:w="0" w:type="dxa"/>
              <w:right w:w="28" w:type="dxa"/>
            </w:tcMar>
          </w:tcPr>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腦性麻痺</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腦膜炎</w:t>
            </w:r>
            <w:r w:rsidRPr="00AE1DD6">
              <w:rPr>
                <w:rFonts w:ascii="Times New Roman" w:eastAsia="標楷體" w:hAnsi="Times New Roman" w:cs="Times New Roman"/>
                <w:color w:val="000000" w:themeColor="text1"/>
                <w:kern w:val="3"/>
                <w:sz w:val="26"/>
                <w:szCs w:val="26"/>
              </w:rPr>
              <w:t>/</w:t>
            </w:r>
            <w:r w:rsidRPr="00AE1DD6">
              <w:rPr>
                <w:rFonts w:ascii="Times New Roman" w:eastAsia="標楷體" w:hAnsi="Times New Roman" w:cs="Times New Roman"/>
                <w:color w:val="000000" w:themeColor="text1"/>
                <w:kern w:val="3"/>
                <w:sz w:val="26"/>
                <w:szCs w:val="26"/>
              </w:rPr>
              <w:t>腦炎</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周邊神經疾病</w:t>
            </w:r>
          </w:p>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腦發育畸形</w:t>
            </w:r>
            <w:r w:rsidRPr="00AE1DD6">
              <w:rPr>
                <w:rFonts w:ascii="Times New Roman" w:eastAsia="標楷體" w:hAnsi="Times New Roman" w:cs="Times New Roman"/>
                <w:color w:val="000000" w:themeColor="text1"/>
                <w:kern w:val="3"/>
                <w:sz w:val="26"/>
                <w:szCs w:val="26"/>
              </w:rPr>
              <w:br/>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其他：</w:t>
            </w:r>
            <w:r w:rsidRPr="00AE1DD6">
              <w:rPr>
                <w:rFonts w:ascii="Times New Roman" w:eastAsia="Times New Roman" w:hAnsi="Times New Roman" w:cs="Times New Roman"/>
                <w:color w:val="000000" w:themeColor="text1"/>
                <w:kern w:val="3"/>
                <w:sz w:val="26"/>
                <w:szCs w:val="26"/>
                <w:u w:val="single"/>
              </w:rPr>
              <w:t xml:space="preserve">           </w:t>
            </w:r>
          </w:p>
        </w:tc>
        <w:tc>
          <w:tcPr>
            <w:tcW w:w="2280" w:type="dxa"/>
            <w:gridSpan w:val="3"/>
            <w:tcMar>
              <w:top w:w="0" w:type="dxa"/>
              <w:left w:w="28" w:type="dxa"/>
              <w:bottom w:w="0" w:type="dxa"/>
              <w:right w:w="28" w:type="dxa"/>
            </w:tcMar>
          </w:tcPr>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水腦</w:t>
            </w:r>
          </w:p>
          <w:p w:rsidR="00AE1DD6" w:rsidRPr="00AE1DD6" w:rsidRDefault="00AE1DD6" w:rsidP="00F51EF9">
            <w:pPr>
              <w:widowControl/>
              <w:tabs>
                <w:tab w:val="left" w:pos="480"/>
                <w:tab w:val="center" w:pos="4153"/>
                <w:tab w:val="right" w:pos="8306"/>
              </w:tabs>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癲癇</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脊髓畸形</w:t>
            </w:r>
          </w:p>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神經肌肉疾患</w:t>
            </w:r>
          </w:p>
        </w:tc>
        <w:tc>
          <w:tcPr>
            <w:tcW w:w="2357" w:type="dxa"/>
            <w:tcBorders>
              <w:right w:val="single" w:sz="4" w:space="0" w:color="auto"/>
            </w:tcBorders>
            <w:tcMar>
              <w:top w:w="0" w:type="dxa"/>
              <w:left w:w="28" w:type="dxa"/>
              <w:bottom w:w="0" w:type="dxa"/>
              <w:right w:w="28" w:type="dxa"/>
            </w:tcMar>
          </w:tcPr>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神經退化性疾病</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神經皮膚症候群</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□神經發展性障礙</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腦瘤</w:t>
            </w:r>
          </w:p>
          <w:p w:rsidR="00AE1DD6" w:rsidRPr="00AE1DD6" w:rsidRDefault="00AE1DD6" w:rsidP="00F51EF9">
            <w:pPr>
              <w:widowControl/>
              <w:suppressAutoHyphens/>
              <w:autoSpaceDN w:val="0"/>
              <w:snapToGrid w:val="0"/>
              <w:jc w:val="both"/>
              <w:textAlignment w:val="baseline"/>
              <w:rPr>
                <w:rFonts w:ascii="Times New Roman" w:eastAsia="標楷體" w:hAnsi="Times New Roman" w:cs="Times New Roman"/>
                <w:color w:val="000000" w:themeColor="text1"/>
                <w:kern w:val="3"/>
                <w:sz w:val="26"/>
                <w:szCs w:val="26"/>
              </w:rPr>
            </w:pPr>
          </w:p>
        </w:tc>
      </w:tr>
      <w:tr w:rsidR="00AE1DD6" w:rsidRPr="00AE1DD6" w:rsidTr="00F51EF9">
        <w:trPr>
          <w:cantSplit/>
          <w:trHeight w:val="596"/>
        </w:trPr>
        <w:tc>
          <w:tcPr>
            <w:tcW w:w="671" w:type="dxa"/>
            <w:vMerge/>
            <w:tcBorders>
              <w:top w:val="single" w:sz="4" w:space="0" w:color="000001"/>
              <w:left w:val="single" w:sz="4" w:space="0" w:color="auto"/>
              <w:bottom w:val="single" w:sz="4" w:space="0" w:color="000001"/>
            </w:tcBorders>
            <w:tcMar>
              <w:top w:w="0" w:type="dxa"/>
              <w:left w:w="28" w:type="dxa"/>
              <w:bottom w:w="0" w:type="dxa"/>
              <w:right w:w="28" w:type="dxa"/>
            </w:tcMar>
            <w:textDirection w:val="tbRl"/>
            <w:vAlign w:val="center"/>
          </w:tcPr>
          <w:p w:rsidR="00AE1DD6" w:rsidRPr="00AE1DD6" w:rsidRDefault="00AE1DD6" w:rsidP="00F51EF9">
            <w:pPr>
              <w:rPr>
                <w:rFonts w:ascii="Calibri" w:eastAsia="新細明體" w:hAnsi="Calibri" w:cs="Times New Roman"/>
                <w:color w:val="000000" w:themeColor="text1"/>
              </w:rPr>
            </w:pPr>
          </w:p>
        </w:tc>
        <w:tc>
          <w:tcPr>
            <w:tcW w:w="2204" w:type="dxa"/>
            <w:vMerge/>
            <w:tcBorders>
              <w:top w:val="single" w:sz="4" w:space="0" w:color="000001"/>
              <w:left w:val="single" w:sz="4" w:space="0" w:color="000001"/>
              <w:bottom w:val="single" w:sz="4" w:space="0" w:color="000001"/>
            </w:tcBorders>
            <w:tcMar>
              <w:top w:w="0" w:type="dxa"/>
              <w:left w:w="28" w:type="dxa"/>
              <w:bottom w:w="0" w:type="dxa"/>
              <w:right w:w="28" w:type="dxa"/>
            </w:tcMar>
          </w:tcPr>
          <w:p w:rsidR="00AE1DD6" w:rsidRPr="00AE1DD6" w:rsidRDefault="00AE1DD6" w:rsidP="00F51EF9">
            <w:pPr>
              <w:rPr>
                <w:rFonts w:ascii="Calibri" w:eastAsia="新細明體" w:hAnsi="Calibri" w:cs="Times New Roman"/>
                <w:color w:val="000000" w:themeColor="text1"/>
              </w:rPr>
            </w:pPr>
          </w:p>
        </w:tc>
        <w:tc>
          <w:tcPr>
            <w:tcW w:w="7236" w:type="dxa"/>
            <w:gridSpan w:val="5"/>
            <w:tcBorders>
              <w:top w:val="single" w:sz="4" w:space="0" w:color="000001"/>
              <w:left w:val="single" w:sz="4" w:space="0" w:color="000001"/>
              <w:bottom w:val="single" w:sz="4" w:space="0" w:color="000001"/>
              <w:right w:val="single" w:sz="4" w:space="0" w:color="auto"/>
            </w:tcBorders>
            <w:tcMar>
              <w:top w:w="0" w:type="dxa"/>
              <w:left w:w="28" w:type="dxa"/>
              <w:bottom w:w="0" w:type="dxa"/>
              <w:right w:w="28" w:type="dxa"/>
            </w:tcMar>
            <w:vAlign w:val="center"/>
          </w:tcPr>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附註：</w:t>
            </w:r>
          </w:p>
          <w:p w:rsidR="00AE1DD6" w:rsidRPr="00AE1DD6" w:rsidRDefault="00AE1DD6" w:rsidP="00F51EF9">
            <w:pPr>
              <w:widowControl/>
              <w:suppressAutoHyphens/>
              <w:autoSpaceDN w:val="0"/>
              <w:snapToGrid w:val="0"/>
              <w:jc w:val="both"/>
              <w:textAlignment w:val="baseline"/>
              <w:rPr>
                <w:rFonts w:ascii="Times New Roman" w:eastAsia="標楷體" w:hAnsi="Times New Roman" w:cs="Times New Roman"/>
                <w:color w:val="000000" w:themeColor="text1"/>
                <w:kern w:val="3"/>
                <w:sz w:val="26"/>
                <w:szCs w:val="26"/>
              </w:rPr>
            </w:pPr>
          </w:p>
        </w:tc>
      </w:tr>
      <w:tr w:rsidR="00AE1DD6" w:rsidRPr="00AE1DD6" w:rsidTr="00F51EF9">
        <w:trPr>
          <w:cantSplit/>
          <w:trHeight w:val="2024"/>
        </w:trPr>
        <w:tc>
          <w:tcPr>
            <w:tcW w:w="671" w:type="dxa"/>
            <w:vMerge/>
            <w:tcBorders>
              <w:top w:val="single" w:sz="4" w:space="0" w:color="000001"/>
              <w:left w:val="single" w:sz="4" w:space="0" w:color="auto"/>
              <w:bottom w:val="single" w:sz="4" w:space="0" w:color="auto"/>
            </w:tcBorders>
            <w:tcMar>
              <w:top w:w="0" w:type="dxa"/>
              <w:left w:w="28" w:type="dxa"/>
              <w:bottom w:w="0" w:type="dxa"/>
              <w:right w:w="28" w:type="dxa"/>
            </w:tcMar>
            <w:textDirection w:val="tbRl"/>
            <w:vAlign w:val="center"/>
          </w:tcPr>
          <w:p w:rsidR="00AE1DD6" w:rsidRPr="00AE1DD6" w:rsidRDefault="00AE1DD6" w:rsidP="00F51EF9">
            <w:pPr>
              <w:rPr>
                <w:rFonts w:ascii="Calibri" w:eastAsia="新細明體" w:hAnsi="Calibri" w:cs="Times New Roman"/>
                <w:color w:val="000000" w:themeColor="text1"/>
              </w:rPr>
            </w:pPr>
          </w:p>
        </w:tc>
        <w:tc>
          <w:tcPr>
            <w:tcW w:w="2204" w:type="dxa"/>
            <w:tcBorders>
              <w:top w:val="single" w:sz="4" w:space="0" w:color="000001"/>
              <w:left w:val="single" w:sz="4" w:space="0" w:color="000001"/>
              <w:bottom w:val="single" w:sz="4" w:space="0" w:color="auto"/>
            </w:tcBorders>
            <w:tcMar>
              <w:top w:w="0" w:type="dxa"/>
              <w:left w:w="28" w:type="dxa"/>
              <w:bottom w:w="0" w:type="dxa"/>
              <w:right w:w="28" w:type="dxa"/>
            </w:tcMar>
          </w:tcPr>
          <w:p w:rsidR="00AE1DD6" w:rsidRPr="00AE1DD6" w:rsidRDefault="00AE1DD6" w:rsidP="00F51EF9">
            <w:pPr>
              <w:widowControl/>
              <w:tabs>
                <w:tab w:val="left" w:pos="1000"/>
                <w:tab w:val="center" w:pos="4673"/>
                <w:tab w:val="right" w:pos="8826"/>
              </w:tabs>
              <w:suppressAutoHyphens/>
              <w:autoSpaceDN w:val="0"/>
              <w:snapToGrid w:val="0"/>
              <w:ind w:left="260" w:hanging="26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感官異常</w:t>
            </w:r>
          </w:p>
          <w:p w:rsidR="00AE1DD6" w:rsidRPr="00AE1DD6" w:rsidRDefault="00AE1DD6" w:rsidP="00F51EF9">
            <w:pPr>
              <w:widowControl/>
              <w:tabs>
                <w:tab w:val="left" w:pos="1000"/>
                <w:tab w:val="center" w:pos="4673"/>
                <w:tab w:val="right" w:pos="8826"/>
              </w:tabs>
              <w:suppressAutoHyphens/>
              <w:autoSpaceDN w:val="0"/>
              <w:snapToGrid w:val="0"/>
              <w:ind w:left="260" w:hanging="26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（耳部問題）</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□無</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□有</w:t>
            </w:r>
          </w:p>
          <w:p w:rsidR="00AE1DD6" w:rsidRPr="00AE1DD6" w:rsidRDefault="00AE1DD6" w:rsidP="00F51EF9">
            <w:pPr>
              <w:widowControl/>
              <w:suppressAutoHyphens/>
              <w:autoSpaceDN w:val="0"/>
              <w:snapToGrid w:val="0"/>
              <w:textAlignment w:val="baseline"/>
              <w:rPr>
                <w:rFonts w:ascii="標楷體" w:eastAsia="標楷體" w:hAnsi="標楷體" w:cs="標楷體"/>
                <w:color w:val="000000" w:themeColor="text1"/>
                <w:kern w:val="3"/>
                <w:sz w:val="26"/>
                <w:szCs w:val="26"/>
              </w:rPr>
            </w:pPr>
          </w:p>
        </w:tc>
        <w:tc>
          <w:tcPr>
            <w:tcW w:w="7236" w:type="dxa"/>
            <w:gridSpan w:val="5"/>
            <w:tcBorders>
              <w:top w:val="single" w:sz="4" w:space="0" w:color="000001"/>
              <w:left w:val="single" w:sz="4" w:space="0" w:color="000001"/>
              <w:bottom w:val="single" w:sz="4" w:space="0" w:color="auto"/>
              <w:right w:val="single" w:sz="4" w:space="0" w:color="auto"/>
            </w:tcBorders>
            <w:tcMar>
              <w:top w:w="0" w:type="dxa"/>
              <w:left w:w="28" w:type="dxa"/>
              <w:bottom w:w="0" w:type="dxa"/>
              <w:right w:w="28" w:type="dxa"/>
            </w:tcMar>
          </w:tcPr>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聽力障礙</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傳導性</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左耳（</w:t>
            </w:r>
            <w:r w:rsidRPr="00AE1DD6">
              <w:rPr>
                <w:rFonts w:ascii="Times New Roman" w:eastAsia="標楷體"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標楷體" w:hAnsi="Times New Roman" w:cs="Times New Roman"/>
                <w:color w:val="000000" w:themeColor="text1"/>
                <w:kern w:val="3"/>
                <w:sz w:val="26"/>
                <w:szCs w:val="26"/>
              </w:rPr>
              <w:t>分貝）</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右耳（</w:t>
            </w:r>
            <w:r w:rsidRPr="00AE1DD6">
              <w:rPr>
                <w:rFonts w:ascii="Times New Roman" w:eastAsia="標楷體"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標楷體" w:hAnsi="Times New Roman" w:cs="Times New Roman"/>
                <w:color w:val="000000" w:themeColor="text1"/>
                <w:kern w:val="3"/>
                <w:sz w:val="26"/>
                <w:szCs w:val="26"/>
              </w:rPr>
              <w:t>分貝）</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□神經性：○</w:t>
            </w:r>
            <w:r w:rsidRPr="00AE1DD6">
              <w:rPr>
                <w:rFonts w:ascii="Times New Roman" w:eastAsia="標楷體" w:hAnsi="Times New Roman" w:cs="Times New Roman"/>
                <w:color w:val="000000" w:themeColor="text1"/>
                <w:kern w:val="3"/>
                <w:sz w:val="26"/>
                <w:szCs w:val="26"/>
              </w:rPr>
              <w:t>左耳（</w:t>
            </w:r>
            <w:r w:rsidRPr="00AE1DD6">
              <w:rPr>
                <w:rFonts w:ascii="Times New Roman" w:eastAsia="標楷體"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標楷體" w:hAnsi="Times New Roman" w:cs="Times New Roman"/>
                <w:color w:val="000000" w:themeColor="text1"/>
                <w:kern w:val="3"/>
                <w:sz w:val="26"/>
                <w:szCs w:val="26"/>
              </w:rPr>
              <w:t>分貝）</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右耳（</w:t>
            </w:r>
            <w:r w:rsidRPr="00AE1DD6">
              <w:rPr>
                <w:rFonts w:ascii="Times New Roman" w:eastAsia="標楷體"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標楷體" w:hAnsi="Times New Roman" w:cs="Times New Roman"/>
                <w:color w:val="000000" w:themeColor="text1"/>
                <w:kern w:val="3"/>
                <w:sz w:val="26"/>
                <w:szCs w:val="26"/>
              </w:rPr>
              <w:t>分貝）</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□混合性：○</w:t>
            </w:r>
            <w:r w:rsidRPr="00AE1DD6">
              <w:rPr>
                <w:rFonts w:ascii="Times New Roman" w:eastAsia="標楷體" w:hAnsi="Times New Roman" w:cs="Times New Roman"/>
                <w:color w:val="000000" w:themeColor="text1"/>
                <w:kern w:val="3"/>
                <w:sz w:val="26"/>
                <w:szCs w:val="26"/>
              </w:rPr>
              <w:t>左耳（</w:t>
            </w:r>
            <w:r w:rsidRPr="00AE1DD6">
              <w:rPr>
                <w:rFonts w:ascii="Times New Roman" w:eastAsia="標楷體"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標楷體" w:hAnsi="Times New Roman" w:cs="Times New Roman"/>
                <w:color w:val="000000" w:themeColor="text1"/>
                <w:kern w:val="3"/>
                <w:sz w:val="26"/>
                <w:szCs w:val="26"/>
              </w:rPr>
              <w:t>分貝）</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右耳（</w:t>
            </w:r>
            <w:r w:rsidRPr="00AE1DD6">
              <w:rPr>
                <w:rFonts w:ascii="Times New Roman" w:eastAsia="標楷體"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標楷體" w:hAnsi="Times New Roman" w:cs="Times New Roman"/>
                <w:color w:val="000000" w:themeColor="text1"/>
                <w:kern w:val="3"/>
                <w:sz w:val="26"/>
                <w:szCs w:val="26"/>
              </w:rPr>
              <w:t>分貝）</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中樞聽覺障礙</w:t>
            </w:r>
            <w:r w:rsidRPr="00AE1DD6">
              <w:rPr>
                <w:rFonts w:ascii="Times New Roman" w:eastAsia="標楷體" w:hAnsi="Times New Roman" w:cs="Times New Roman"/>
                <w:color w:val="000000" w:themeColor="text1"/>
                <w:kern w:val="3"/>
                <w:sz w:val="26"/>
                <w:szCs w:val="26"/>
              </w:rPr>
              <w:t>APD</w:t>
            </w:r>
          </w:p>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其他：</w:t>
            </w:r>
            <w:r w:rsidRPr="00AE1DD6">
              <w:rPr>
                <w:rFonts w:ascii="Times New Roman" w:eastAsia="Times New Roman" w:hAnsi="Times New Roman" w:cs="Times New Roman"/>
                <w:color w:val="000000" w:themeColor="text1"/>
                <w:kern w:val="3"/>
                <w:sz w:val="26"/>
                <w:szCs w:val="26"/>
                <w:u w:val="single"/>
              </w:rPr>
              <w:t xml:space="preserve">                                             </w:t>
            </w:r>
          </w:p>
        </w:tc>
      </w:tr>
      <w:tr w:rsidR="00AE1DD6" w:rsidRPr="00AE1DD6" w:rsidTr="00F51EF9">
        <w:trPr>
          <w:cantSplit/>
          <w:trHeight w:val="2943"/>
        </w:trPr>
        <w:tc>
          <w:tcPr>
            <w:tcW w:w="671" w:type="dxa"/>
            <w:vMerge w:val="restart"/>
            <w:tcBorders>
              <w:top w:val="single" w:sz="4" w:space="0" w:color="auto"/>
              <w:left w:val="single" w:sz="4" w:space="0" w:color="auto"/>
              <w:bottom w:val="single" w:sz="4" w:space="0" w:color="000001"/>
            </w:tcBorders>
            <w:tcMar>
              <w:top w:w="0" w:type="dxa"/>
              <w:left w:w="28" w:type="dxa"/>
              <w:bottom w:w="0" w:type="dxa"/>
              <w:right w:w="28" w:type="dxa"/>
            </w:tcMar>
            <w:textDirection w:val="tbRlV"/>
            <w:vAlign w:val="center"/>
          </w:tcPr>
          <w:p w:rsidR="00AE1DD6" w:rsidRPr="00AE1DD6" w:rsidRDefault="00AE1DD6" w:rsidP="00F51EF9">
            <w:pPr>
              <w:widowControl/>
              <w:suppressAutoHyphens/>
              <w:autoSpaceDN w:val="0"/>
              <w:snapToGrid w:val="0"/>
              <w:ind w:left="113" w:right="113"/>
              <w:jc w:val="center"/>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lastRenderedPageBreak/>
              <w:t>相關疾病</w:t>
            </w:r>
          </w:p>
        </w:tc>
        <w:tc>
          <w:tcPr>
            <w:tcW w:w="2204" w:type="dxa"/>
            <w:tcBorders>
              <w:top w:val="single" w:sz="4" w:space="0" w:color="auto"/>
              <w:left w:val="single" w:sz="4" w:space="0" w:color="000001"/>
              <w:bottom w:val="single" w:sz="4" w:space="0" w:color="000001"/>
            </w:tcBorders>
            <w:tcMar>
              <w:top w:w="0" w:type="dxa"/>
              <w:left w:w="28" w:type="dxa"/>
              <w:bottom w:w="0" w:type="dxa"/>
              <w:right w:w="28" w:type="dxa"/>
            </w:tcMar>
          </w:tcPr>
          <w:p w:rsidR="00AE1DD6" w:rsidRPr="00AE1DD6" w:rsidRDefault="00AE1DD6" w:rsidP="00F51EF9">
            <w:pPr>
              <w:widowControl/>
              <w:tabs>
                <w:tab w:val="left" w:pos="1000"/>
                <w:tab w:val="center" w:pos="4673"/>
                <w:tab w:val="right" w:pos="8826"/>
              </w:tabs>
              <w:suppressAutoHyphens/>
              <w:autoSpaceDN w:val="0"/>
              <w:snapToGrid w:val="0"/>
              <w:ind w:left="260" w:hanging="26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感官異常</w:t>
            </w:r>
          </w:p>
          <w:p w:rsidR="00AE1DD6" w:rsidRPr="00AE1DD6" w:rsidRDefault="00AE1DD6" w:rsidP="00F51EF9">
            <w:pPr>
              <w:widowControl/>
              <w:tabs>
                <w:tab w:val="left" w:pos="1000"/>
                <w:tab w:val="center" w:pos="4673"/>
                <w:tab w:val="right" w:pos="8826"/>
              </w:tabs>
              <w:suppressAutoHyphens/>
              <w:autoSpaceDN w:val="0"/>
              <w:snapToGrid w:val="0"/>
              <w:ind w:left="260" w:hanging="26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（眼睛問題）</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□無</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□有</w:t>
            </w:r>
          </w:p>
        </w:tc>
        <w:tc>
          <w:tcPr>
            <w:tcW w:w="7236" w:type="dxa"/>
            <w:gridSpan w:val="5"/>
            <w:tcBorders>
              <w:top w:val="single" w:sz="4" w:space="0" w:color="auto"/>
              <w:left w:val="single" w:sz="4" w:space="0" w:color="000001"/>
              <w:bottom w:val="single" w:sz="4" w:space="0" w:color="000001"/>
              <w:right w:val="single" w:sz="4" w:space="0" w:color="auto"/>
            </w:tcBorders>
            <w:tcMar>
              <w:top w:w="0" w:type="dxa"/>
              <w:left w:w="28" w:type="dxa"/>
              <w:bottom w:w="0" w:type="dxa"/>
              <w:right w:w="28" w:type="dxa"/>
            </w:tcMar>
          </w:tcPr>
          <w:p w:rsidR="00AE1DD6" w:rsidRPr="00AE1DD6" w:rsidRDefault="00AE1DD6" w:rsidP="00F51EF9">
            <w:pPr>
              <w:widowControl/>
              <w:tabs>
                <w:tab w:val="left" w:pos="480"/>
                <w:tab w:val="center" w:pos="4153"/>
                <w:tab w:val="right" w:pos="8306"/>
              </w:tabs>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視力不良</w:t>
            </w:r>
          </w:p>
          <w:p w:rsidR="00AE1DD6" w:rsidRPr="00AE1DD6" w:rsidRDefault="00AE1DD6" w:rsidP="00F51EF9">
            <w:pPr>
              <w:widowControl/>
              <w:suppressAutoHyphens/>
              <w:autoSpaceDN w:val="0"/>
              <w:snapToGrid w:val="0"/>
              <w:ind w:left="24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屈光異常（中度或重度異常）</w:t>
            </w:r>
          </w:p>
          <w:p w:rsidR="00AE1DD6" w:rsidRPr="00AE1DD6" w:rsidRDefault="00AE1DD6" w:rsidP="00F51EF9">
            <w:pPr>
              <w:widowControl/>
              <w:suppressAutoHyphens/>
              <w:autoSpaceDN w:val="0"/>
              <w:snapToGrid w:val="0"/>
              <w:ind w:left="48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遠視</w:t>
            </w:r>
            <w:r w:rsidRPr="00AE1DD6">
              <w:rPr>
                <w:rFonts w:ascii="Times New Roman" w:eastAsia="Times New Roman" w:hAnsi="Times New Roman" w:cs="Times New Roman"/>
                <w:color w:val="000000" w:themeColor="text1"/>
                <w:kern w:val="3"/>
                <w:sz w:val="26"/>
                <w:szCs w:val="26"/>
              </w:rPr>
              <w:t xml:space="preserve">   </w:t>
            </w:r>
            <w:r w:rsidRPr="00AE1DD6">
              <w:rPr>
                <w:rFonts w:ascii="Times New Roman" w:eastAsia="標楷體" w:hAnsi="Times New Roman" w:cs="Times New Roman"/>
                <w:color w:val="000000" w:themeColor="text1"/>
                <w:kern w:val="3"/>
                <w:sz w:val="26"/>
                <w:szCs w:val="26"/>
              </w:rPr>
              <w:t>右眼</w:t>
            </w:r>
            <w:r w:rsidRPr="00AE1DD6">
              <w:rPr>
                <w:rFonts w:ascii="Times New Roman" w:eastAsia="標楷體" w:hAnsi="Times New Roman" w:cs="Times New Roman"/>
                <w:color w:val="000000" w:themeColor="text1"/>
                <w:kern w:val="3"/>
                <w:sz w:val="26"/>
                <w:szCs w:val="26"/>
              </w:rPr>
              <w:t xml:space="preserve">______ </w:t>
            </w:r>
            <w:r w:rsidRPr="00AE1DD6">
              <w:rPr>
                <w:rFonts w:ascii="Times New Roman" w:eastAsia="標楷體" w:hAnsi="Times New Roman" w:cs="Times New Roman"/>
                <w:color w:val="000000" w:themeColor="text1"/>
                <w:kern w:val="3"/>
                <w:sz w:val="26"/>
                <w:szCs w:val="26"/>
              </w:rPr>
              <w:t>左眼</w:t>
            </w:r>
            <w:r w:rsidRPr="00AE1DD6">
              <w:rPr>
                <w:rFonts w:ascii="Times New Roman" w:eastAsia="標楷體" w:hAnsi="Times New Roman" w:cs="Times New Roman"/>
                <w:color w:val="000000" w:themeColor="text1"/>
                <w:kern w:val="3"/>
                <w:sz w:val="26"/>
                <w:szCs w:val="26"/>
              </w:rPr>
              <w:t>______</w:t>
            </w:r>
          </w:p>
          <w:p w:rsidR="00AE1DD6" w:rsidRPr="00AE1DD6" w:rsidRDefault="00AE1DD6" w:rsidP="00F51EF9">
            <w:pPr>
              <w:widowControl/>
              <w:suppressAutoHyphens/>
              <w:autoSpaceDN w:val="0"/>
              <w:snapToGrid w:val="0"/>
              <w:ind w:left="48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近視</w:t>
            </w:r>
            <w:r w:rsidRPr="00AE1DD6">
              <w:rPr>
                <w:rFonts w:ascii="Times New Roman" w:eastAsia="Times New Roman" w:hAnsi="Times New Roman" w:cs="Times New Roman"/>
                <w:color w:val="000000" w:themeColor="text1"/>
                <w:kern w:val="3"/>
                <w:sz w:val="26"/>
                <w:szCs w:val="26"/>
              </w:rPr>
              <w:t xml:space="preserve">   </w:t>
            </w:r>
            <w:r w:rsidRPr="00AE1DD6">
              <w:rPr>
                <w:rFonts w:ascii="Times New Roman" w:eastAsia="標楷體" w:hAnsi="Times New Roman" w:cs="Times New Roman"/>
                <w:color w:val="000000" w:themeColor="text1"/>
                <w:kern w:val="3"/>
                <w:sz w:val="26"/>
                <w:szCs w:val="26"/>
              </w:rPr>
              <w:t>右眼</w:t>
            </w:r>
            <w:r w:rsidRPr="00AE1DD6">
              <w:rPr>
                <w:rFonts w:ascii="Times New Roman" w:eastAsia="標楷體" w:hAnsi="Times New Roman" w:cs="Times New Roman"/>
                <w:color w:val="000000" w:themeColor="text1"/>
                <w:kern w:val="3"/>
                <w:sz w:val="26"/>
                <w:szCs w:val="26"/>
              </w:rPr>
              <w:t xml:space="preserve">______ </w:t>
            </w:r>
            <w:r w:rsidRPr="00AE1DD6">
              <w:rPr>
                <w:rFonts w:ascii="Times New Roman" w:eastAsia="標楷體" w:hAnsi="Times New Roman" w:cs="Times New Roman"/>
                <w:color w:val="000000" w:themeColor="text1"/>
                <w:kern w:val="3"/>
                <w:sz w:val="26"/>
                <w:szCs w:val="26"/>
              </w:rPr>
              <w:t>左眼</w:t>
            </w:r>
            <w:r w:rsidRPr="00AE1DD6">
              <w:rPr>
                <w:rFonts w:ascii="Times New Roman" w:eastAsia="標楷體" w:hAnsi="Times New Roman" w:cs="Times New Roman"/>
                <w:color w:val="000000" w:themeColor="text1"/>
                <w:kern w:val="3"/>
                <w:sz w:val="26"/>
                <w:szCs w:val="26"/>
              </w:rPr>
              <w:t>______</w:t>
            </w:r>
          </w:p>
          <w:p w:rsidR="00AE1DD6" w:rsidRPr="00AE1DD6" w:rsidRDefault="00AE1DD6" w:rsidP="00F51EF9">
            <w:pPr>
              <w:widowControl/>
              <w:suppressAutoHyphens/>
              <w:autoSpaceDN w:val="0"/>
              <w:snapToGrid w:val="0"/>
              <w:ind w:left="48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散光</w:t>
            </w:r>
            <w:r w:rsidRPr="00AE1DD6">
              <w:rPr>
                <w:rFonts w:ascii="Times New Roman" w:eastAsia="Times New Roman" w:hAnsi="Times New Roman" w:cs="Times New Roman"/>
                <w:color w:val="000000" w:themeColor="text1"/>
                <w:kern w:val="3"/>
                <w:sz w:val="26"/>
                <w:szCs w:val="26"/>
              </w:rPr>
              <w:t xml:space="preserve">   </w:t>
            </w:r>
            <w:r w:rsidRPr="00AE1DD6">
              <w:rPr>
                <w:rFonts w:ascii="Times New Roman" w:eastAsia="標楷體" w:hAnsi="Times New Roman" w:cs="Times New Roman"/>
                <w:color w:val="000000" w:themeColor="text1"/>
                <w:kern w:val="3"/>
                <w:sz w:val="26"/>
                <w:szCs w:val="26"/>
              </w:rPr>
              <w:t>右眼</w:t>
            </w:r>
            <w:r w:rsidRPr="00AE1DD6">
              <w:rPr>
                <w:rFonts w:ascii="Times New Roman" w:eastAsia="標楷體" w:hAnsi="Times New Roman" w:cs="Times New Roman"/>
                <w:color w:val="000000" w:themeColor="text1"/>
                <w:kern w:val="3"/>
                <w:sz w:val="26"/>
                <w:szCs w:val="26"/>
              </w:rPr>
              <w:t xml:space="preserve">______ </w:t>
            </w:r>
            <w:r w:rsidRPr="00AE1DD6">
              <w:rPr>
                <w:rFonts w:ascii="Times New Roman" w:eastAsia="標楷體" w:hAnsi="Times New Roman" w:cs="Times New Roman"/>
                <w:color w:val="000000" w:themeColor="text1"/>
                <w:kern w:val="3"/>
                <w:sz w:val="26"/>
                <w:szCs w:val="26"/>
              </w:rPr>
              <w:t>左眼</w:t>
            </w:r>
            <w:r w:rsidRPr="00AE1DD6">
              <w:rPr>
                <w:rFonts w:ascii="Times New Roman" w:eastAsia="標楷體" w:hAnsi="Times New Roman" w:cs="Times New Roman"/>
                <w:color w:val="000000" w:themeColor="text1"/>
                <w:kern w:val="3"/>
                <w:sz w:val="26"/>
                <w:szCs w:val="26"/>
              </w:rPr>
              <w:t>______</w:t>
            </w:r>
          </w:p>
          <w:p w:rsidR="00AE1DD6" w:rsidRPr="00AE1DD6" w:rsidRDefault="00AE1DD6" w:rsidP="00F51EF9">
            <w:pPr>
              <w:widowControl/>
              <w:tabs>
                <w:tab w:val="left" w:pos="960"/>
                <w:tab w:val="center" w:pos="4633"/>
                <w:tab w:val="right" w:pos="8786"/>
              </w:tabs>
              <w:suppressAutoHyphens/>
              <w:autoSpaceDN w:val="0"/>
              <w:snapToGrid w:val="0"/>
              <w:ind w:left="24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雙眼視功能不良</w:t>
            </w:r>
          </w:p>
          <w:p w:rsidR="00AE1DD6" w:rsidRPr="00AE1DD6" w:rsidRDefault="00AE1DD6" w:rsidP="00F51EF9">
            <w:pPr>
              <w:widowControl/>
              <w:suppressAutoHyphens/>
              <w:autoSpaceDN w:val="0"/>
              <w:snapToGrid w:val="0"/>
              <w:ind w:left="48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斜視：</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內斜</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外斜</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上下斜視</w:t>
            </w:r>
          </w:p>
          <w:p w:rsidR="00AE1DD6" w:rsidRPr="00AE1DD6" w:rsidRDefault="00AE1DD6" w:rsidP="00F51EF9">
            <w:pPr>
              <w:widowControl/>
              <w:tabs>
                <w:tab w:val="left" w:pos="1440"/>
                <w:tab w:val="center" w:pos="5113"/>
                <w:tab w:val="right" w:pos="9266"/>
              </w:tabs>
              <w:suppressAutoHyphens/>
              <w:autoSpaceDN w:val="0"/>
              <w:snapToGrid w:val="0"/>
              <w:ind w:left="48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其他視功能異常</w:t>
            </w:r>
          </w:p>
          <w:p w:rsidR="00AE1DD6" w:rsidRPr="00AE1DD6" w:rsidRDefault="00AE1DD6" w:rsidP="00F51EF9">
            <w:pPr>
              <w:widowControl/>
              <w:tabs>
                <w:tab w:val="left" w:pos="1440"/>
                <w:tab w:val="center" w:pos="5113"/>
                <w:tab w:val="right" w:pos="9266"/>
              </w:tabs>
              <w:suppressAutoHyphens/>
              <w:autoSpaceDN w:val="0"/>
              <w:snapToGrid w:val="0"/>
              <w:ind w:leftChars="300" w:left="720"/>
              <w:textAlignment w:val="baseline"/>
              <w:rPr>
                <w:rFonts w:ascii="Times New Roman" w:eastAsia="標楷體" w:hAnsi="Times New Roman" w:cs="Times New Roman"/>
                <w:color w:val="000000" w:themeColor="text1"/>
                <w:kern w:val="3"/>
                <w:sz w:val="26"/>
                <w:szCs w:val="26"/>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調節力異常</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內聚外展失衡</w:t>
            </w:r>
          </w:p>
          <w:p w:rsidR="00AE1DD6" w:rsidRPr="00AE1DD6" w:rsidRDefault="00AE1DD6" w:rsidP="00F51EF9">
            <w:pPr>
              <w:widowControl/>
              <w:tabs>
                <w:tab w:val="left" w:pos="1440"/>
                <w:tab w:val="center" w:pos="5113"/>
                <w:tab w:val="right" w:pos="9266"/>
              </w:tabs>
              <w:suppressAutoHyphens/>
              <w:autoSpaceDN w:val="0"/>
              <w:snapToGrid w:val="0"/>
              <w:ind w:leftChars="300" w:left="72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影像抑制</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立體感不良</w:t>
            </w:r>
          </w:p>
          <w:p w:rsidR="00AE1DD6" w:rsidRPr="00AE1DD6" w:rsidRDefault="00AE1DD6" w:rsidP="00F51EF9">
            <w:pPr>
              <w:widowControl/>
              <w:suppressAutoHyphens/>
              <w:autoSpaceDN w:val="0"/>
              <w:snapToGrid w:val="0"/>
              <w:ind w:left="72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診斷：</w:t>
            </w:r>
            <w:r w:rsidRPr="00AE1DD6">
              <w:rPr>
                <w:rFonts w:ascii="Times New Roman" w:eastAsia="Times New Roman" w:hAnsi="Times New Roman" w:cs="Times New Roman"/>
                <w:color w:val="000000" w:themeColor="text1"/>
                <w:kern w:val="3"/>
                <w:sz w:val="26"/>
                <w:szCs w:val="26"/>
                <w:u w:val="single"/>
              </w:rPr>
              <w:t xml:space="preserve">                                          </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弱視（</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右眼</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左眼</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雙眼）</w:t>
            </w:r>
          </w:p>
          <w:p w:rsidR="00AE1DD6" w:rsidRPr="00AE1DD6" w:rsidRDefault="00AE1DD6" w:rsidP="00F51EF9">
            <w:pPr>
              <w:widowControl/>
              <w:suppressAutoHyphens/>
              <w:autoSpaceDN w:val="0"/>
              <w:snapToGrid w:val="0"/>
              <w:ind w:left="24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（弱視原因：</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標楷體" w:hAnsi="Times New Roman" w:cs="Times New Roman"/>
                <w:color w:val="000000" w:themeColor="text1"/>
                <w:kern w:val="3"/>
                <w:sz w:val="26"/>
                <w:szCs w:val="26"/>
              </w:rPr>
              <w:t>）</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眼疾</w:t>
            </w:r>
          </w:p>
          <w:p w:rsidR="00AE1DD6" w:rsidRPr="00AE1DD6" w:rsidRDefault="00AE1DD6" w:rsidP="00F51EF9">
            <w:pPr>
              <w:widowControl/>
              <w:suppressAutoHyphens/>
              <w:autoSpaceDN w:val="0"/>
              <w:snapToGrid w:val="0"/>
              <w:ind w:left="24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遮蔽或介質模糊</w:t>
            </w:r>
          </w:p>
          <w:p w:rsidR="00AE1DD6" w:rsidRPr="00AE1DD6" w:rsidRDefault="00AE1DD6" w:rsidP="00F51EF9">
            <w:pPr>
              <w:widowControl/>
              <w:suppressAutoHyphens/>
              <w:autoSpaceDN w:val="0"/>
              <w:snapToGrid w:val="0"/>
              <w:ind w:left="48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眼瞼下垂</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角膜混濁</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白內障</w:t>
            </w:r>
            <w:r w:rsidRPr="00AE1DD6">
              <w:rPr>
                <w:rFonts w:ascii="Times New Roman" w:eastAsia="Times New Roman" w:hAnsi="Times New Roman" w:cs="Times New Roman"/>
                <w:color w:val="000000" w:themeColor="text1"/>
                <w:kern w:val="3"/>
                <w:sz w:val="26"/>
                <w:szCs w:val="26"/>
              </w:rPr>
              <w:t xml:space="preserve"> </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其他：</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標楷體" w:hAnsi="Times New Roman" w:cs="Times New Roman"/>
                <w:color w:val="000000" w:themeColor="text1"/>
                <w:kern w:val="3"/>
                <w:sz w:val="26"/>
                <w:szCs w:val="26"/>
              </w:rPr>
              <w:t>）</w:t>
            </w:r>
          </w:p>
          <w:p w:rsidR="00AE1DD6" w:rsidRPr="00AE1DD6" w:rsidRDefault="00AE1DD6" w:rsidP="00F51EF9">
            <w:pPr>
              <w:widowControl/>
              <w:suppressAutoHyphens/>
              <w:autoSpaceDN w:val="0"/>
              <w:snapToGrid w:val="0"/>
              <w:ind w:left="24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視網膜病變</w:t>
            </w:r>
          </w:p>
          <w:p w:rsidR="00AE1DD6" w:rsidRPr="00AE1DD6" w:rsidRDefault="00AE1DD6" w:rsidP="00F51EF9">
            <w:pPr>
              <w:widowControl/>
              <w:suppressAutoHyphens/>
              <w:autoSpaceDN w:val="0"/>
              <w:snapToGrid w:val="0"/>
              <w:ind w:left="24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視神經萎縮</w:t>
            </w:r>
          </w:p>
          <w:p w:rsidR="00AE1DD6" w:rsidRPr="00AE1DD6" w:rsidRDefault="00AE1DD6" w:rsidP="00F51EF9">
            <w:pPr>
              <w:widowControl/>
              <w:tabs>
                <w:tab w:val="left" w:pos="960"/>
                <w:tab w:val="center" w:pos="4633"/>
                <w:tab w:val="right" w:pos="8786"/>
              </w:tabs>
              <w:suppressAutoHyphens/>
              <w:autoSpaceDN w:val="0"/>
              <w:snapToGrid w:val="0"/>
              <w:ind w:left="24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其他：</w:t>
            </w:r>
            <w:r w:rsidRPr="00AE1DD6">
              <w:rPr>
                <w:rFonts w:ascii="Times New Roman" w:eastAsia="Times New Roman" w:hAnsi="Times New Roman" w:cs="Times New Roman"/>
                <w:color w:val="000000" w:themeColor="text1"/>
                <w:kern w:val="3"/>
                <w:sz w:val="26"/>
                <w:szCs w:val="26"/>
                <w:u w:val="single"/>
              </w:rPr>
              <w:t xml:space="preserve">                                           </w:t>
            </w:r>
          </w:p>
          <w:p w:rsidR="00AE1DD6" w:rsidRPr="00AE1DD6" w:rsidRDefault="00AE1DD6" w:rsidP="00F51EF9">
            <w:pPr>
              <w:widowControl/>
              <w:tabs>
                <w:tab w:val="left" w:pos="480"/>
                <w:tab w:val="center" w:pos="4153"/>
                <w:tab w:val="right" w:pos="8306"/>
              </w:tabs>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中樞性視力障礙</w:t>
            </w:r>
          </w:p>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其他：</w:t>
            </w:r>
            <w:r w:rsidRPr="00AE1DD6">
              <w:rPr>
                <w:rFonts w:ascii="Times New Roman" w:eastAsia="Times New Roman" w:hAnsi="Times New Roman" w:cs="Times New Roman"/>
                <w:color w:val="000000" w:themeColor="text1"/>
                <w:kern w:val="3"/>
                <w:sz w:val="26"/>
                <w:szCs w:val="26"/>
                <w:u w:val="single"/>
              </w:rPr>
              <w:t xml:space="preserve">                                             </w:t>
            </w:r>
          </w:p>
        </w:tc>
      </w:tr>
      <w:tr w:rsidR="00AE1DD6" w:rsidRPr="00AE1DD6" w:rsidTr="00F51EF9">
        <w:trPr>
          <w:cantSplit/>
          <w:trHeight w:val="2943"/>
        </w:trPr>
        <w:tc>
          <w:tcPr>
            <w:tcW w:w="671" w:type="dxa"/>
            <w:vMerge/>
            <w:tcBorders>
              <w:top w:val="single" w:sz="4" w:space="0" w:color="000001"/>
              <w:left w:val="single" w:sz="4" w:space="0" w:color="auto"/>
              <w:bottom w:val="single" w:sz="4" w:space="0" w:color="auto"/>
            </w:tcBorders>
            <w:tcMar>
              <w:top w:w="0" w:type="dxa"/>
              <w:left w:w="28" w:type="dxa"/>
              <w:bottom w:w="0" w:type="dxa"/>
              <w:right w:w="28" w:type="dxa"/>
            </w:tcMar>
            <w:textDirection w:val="tbRl"/>
            <w:vAlign w:val="center"/>
          </w:tcPr>
          <w:p w:rsidR="00AE1DD6" w:rsidRPr="00AE1DD6" w:rsidRDefault="00AE1DD6" w:rsidP="00F51EF9">
            <w:pPr>
              <w:rPr>
                <w:rFonts w:ascii="Calibri" w:eastAsia="新細明體" w:hAnsi="Calibri" w:cs="Times New Roman"/>
                <w:color w:val="000000" w:themeColor="text1"/>
              </w:rPr>
            </w:pPr>
          </w:p>
        </w:tc>
        <w:tc>
          <w:tcPr>
            <w:tcW w:w="2204" w:type="dxa"/>
            <w:tcBorders>
              <w:top w:val="single" w:sz="4" w:space="0" w:color="000001"/>
              <w:left w:val="single" w:sz="4" w:space="0" w:color="000001"/>
              <w:bottom w:val="single" w:sz="4" w:space="0" w:color="auto"/>
            </w:tcBorders>
            <w:tcMar>
              <w:top w:w="0" w:type="dxa"/>
              <w:left w:w="28" w:type="dxa"/>
              <w:bottom w:w="0" w:type="dxa"/>
              <w:right w:w="28" w:type="dxa"/>
            </w:tcMar>
          </w:tcPr>
          <w:p w:rsidR="00AE1DD6" w:rsidRPr="00AE1DD6" w:rsidRDefault="00AE1DD6" w:rsidP="00F51EF9">
            <w:pPr>
              <w:widowControl/>
              <w:tabs>
                <w:tab w:val="left" w:pos="1000"/>
                <w:tab w:val="center" w:pos="4673"/>
                <w:tab w:val="right" w:pos="8826"/>
              </w:tabs>
              <w:suppressAutoHyphens/>
              <w:autoSpaceDN w:val="0"/>
              <w:snapToGrid w:val="0"/>
              <w:ind w:left="260" w:hanging="26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遺傳、先天症候群</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□無</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□有</w:t>
            </w:r>
          </w:p>
        </w:tc>
        <w:tc>
          <w:tcPr>
            <w:tcW w:w="3960" w:type="dxa"/>
            <w:gridSpan w:val="3"/>
            <w:tcBorders>
              <w:top w:val="single" w:sz="4" w:space="0" w:color="000001"/>
              <w:left w:val="single" w:sz="4" w:space="0" w:color="000001"/>
              <w:bottom w:val="single" w:sz="4" w:space="0" w:color="auto"/>
            </w:tcBorders>
            <w:tcMar>
              <w:top w:w="0" w:type="dxa"/>
              <w:left w:w="28" w:type="dxa"/>
              <w:bottom w:w="0" w:type="dxa"/>
              <w:right w:w="28" w:type="dxa"/>
            </w:tcMar>
          </w:tcPr>
          <w:p w:rsidR="00AE1DD6" w:rsidRPr="00AE1DD6" w:rsidRDefault="00AE1DD6" w:rsidP="00F51EF9">
            <w:pPr>
              <w:widowControl/>
              <w:suppressAutoHyphens/>
              <w:autoSpaceDN w:val="0"/>
              <w:snapToGrid w:val="0"/>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rPr>
              <w:t>唐氏症</w:t>
            </w:r>
          </w:p>
          <w:p w:rsidR="00AE1DD6" w:rsidRPr="00AE1DD6" w:rsidRDefault="00AE1DD6" w:rsidP="00F51EF9">
            <w:pPr>
              <w:widowControl/>
              <w:tabs>
                <w:tab w:val="left" w:pos="3972"/>
              </w:tabs>
              <w:suppressAutoHyphens/>
              <w:autoSpaceDN w:val="0"/>
              <w:snapToGrid w:val="0"/>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lang w:val="de-DE"/>
              </w:rPr>
              <w:t>Prader-Willi</w:t>
            </w:r>
            <w:r w:rsidRPr="00AE1DD6">
              <w:rPr>
                <w:rFonts w:ascii="Times New Roman" w:eastAsia="標楷體" w:hAnsi="Times New Roman" w:cs="Times New Roman"/>
                <w:color w:val="000000" w:themeColor="text1"/>
                <w:kern w:val="3"/>
                <w:sz w:val="26"/>
                <w:szCs w:val="26"/>
              </w:rPr>
              <w:t>氏症候群</w:t>
            </w:r>
          </w:p>
          <w:p w:rsidR="00AE1DD6" w:rsidRPr="00AE1DD6" w:rsidRDefault="00AE1DD6" w:rsidP="00F51EF9">
            <w:pPr>
              <w:widowControl/>
              <w:tabs>
                <w:tab w:val="left" w:pos="3972"/>
              </w:tabs>
              <w:suppressAutoHyphens/>
              <w:autoSpaceDN w:val="0"/>
              <w:snapToGrid w:val="0"/>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lang w:val="de-DE"/>
              </w:rPr>
              <w:t>Goldenhar</w:t>
            </w:r>
            <w:r w:rsidRPr="00AE1DD6">
              <w:rPr>
                <w:rFonts w:ascii="Times New Roman" w:eastAsia="標楷體" w:hAnsi="Times New Roman" w:cs="Times New Roman"/>
                <w:color w:val="000000" w:themeColor="text1"/>
                <w:kern w:val="3"/>
                <w:sz w:val="26"/>
                <w:szCs w:val="26"/>
              </w:rPr>
              <w:t>氏症候群</w:t>
            </w:r>
          </w:p>
          <w:p w:rsidR="00AE1DD6" w:rsidRPr="00AE1DD6" w:rsidRDefault="00AE1DD6" w:rsidP="00F51EF9">
            <w:pPr>
              <w:widowControl/>
              <w:tabs>
                <w:tab w:val="left" w:pos="3972"/>
              </w:tabs>
              <w:suppressAutoHyphens/>
              <w:autoSpaceDN w:val="0"/>
              <w:snapToGrid w:val="0"/>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rPr>
              <w:t>胎兒酒精症候群</w:t>
            </w:r>
          </w:p>
          <w:p w:rsidR="00AE1DD6" w:rsidRPr="00AE1DD6" w:rsidRDefault="00AE1DD6" w:rsidP="00F51EF9">
            <w:pPr>
              <w:widowControl/>
              <w:tabs>
                <w:tab w:val="left" w:pos="3972"/>
              </w:tabs>
              <w:suppressAutoHyphens/>
              <w:autoSpaceDN w:val="0"/>
              <w:snapToGrid w:val="0"/>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lang w:val="de-DE"/>
              </w:rPr>
              <w:t>Turner</w:t>
            </w:r>
            <w:r w:rsidRPr="00AE1DD6">
              <w:rPr>
                <w:rFonts w:ascii="Times New Roman" w:eastAsia="標楷體" w:hAnsi="Times New Roman" w:cs="Times New Roman"/>
                <w:color w:val="000000" w:themeColor="text1"/>
                <w:kern w:val="3"/>
                <w:sz w:val="26"/>
                <w:szCs w:val="26"/>
              </w:rPr>
              <w:t>氏症候群</w:t>
            </w:r>
          </w:p>
          <w:p w:rsidR="00AE1DD6" w:rsidRPr="00AE1DD6" w:rsidRDefault="00AE1DD6" w:rsidP="00F51EF9">
            <w:pPr>
              <w:widowControl/>
              <w:tabs>
                <w:tab w:val="left" w:pos="3972"/>
              </w:tabs>
              <w:suppressAutoHyphens/>
              <w:autoSpaceDN w:val="0"/>
              <w:snapToGrid w:val="0"/>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lang w:val="de-DE"/>
              </w:rPr>
              <w:t>Williams</w:t>
            </w:r>
            <w:r w:rsidRPr="00AE1DD6">
              <w:rPr>
                <w:rFonts w:ascii="Times New Roman" w:eastAsia="標楷體" w:hAnsi="Times New Roman" w:cs="Times New Roman"/>
                <w:color w:val="000000" w:themeColor="text1"/>
                <w:kern w:val="3"/>
                <w:sz w:val="26"/>
                <w:szCs w:val="26"/>
              </w:rPr>
              <w:t>氏症候群</w:t>
            </w:r>
          </w:p>
          <w:p w:rsidR="00AE1DD6" w:rsidRPr="00AE1DD6" w:rsidRDefault="00AE1DD6" w:rsidP="00F51EF9">
            <w:pPr>
              <w:widowControl/>
              <w:tabs>
                <w:tab w:val="left" w:pos="3972"/>
                <w:tab w:val="center" w:pos="4673"/>
                <w:tab w:val="right" w:pos="8826"/>
              </w:tabs>
              <w:suppressAutoHyphens/>
              <w:autoSpaceDN w:val="0"/>
              <w:snapToGrid w:val="0"/>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rPr>
              <w:t>軟骨發育不全症</w:t>
            </w:r>
          </w:p>
          <w:p w:rsidR="00AE1DD6" w:rsidRPr="00AE1DD6" w:rsidRDefault="00AE1DD6" w:rsidP="00F51EF9">
            <w:pPr>
              <w:widowControl/>
              <w:tabs>
                <w:tab w:val="left" w:pos="3972"/>
              </w:tabs>
              <w:suppressAutoHyphens/>
              <w:autoSpaceDN w:val="0"/>
              <w:snapToGrid w:val="0"/>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lang w:val="de-DE"/>
              </w:rPr>
              <w:t>X</w:t>
            </w:r>
            <w:r w:rsidRPr="00AE1DD6">
              <w:rPr>
                <w:rFonts w:ascii="Times New Roman" w:eastAsia="標楷體" w:hAnsi="Times New Roman" w:cs="Times New Roman"/>
                <w:color w:val="000000" w:themeColor="text1"/>
                <w:kern w:val="3"/>
                <w:sz w:val="26"/>
                <w:szCs w:val="26"/>
              </w:rPr>
              <w:t>染色體脆折症</w:t>
            </w:r>
          </w:p>
        </w:tc>
        <w:tc>
          <w:tcPr>
            <w:tcW w:w="3276" w:type="dxa"/>
            <w:gridSpan w:val="2"/>
            <w:tcBorders>
              <w:bottom w:val="single" w:sz="4" w:space="0" w:color="auto"/>
              <w:right w:val="single" w:sz="4" w:space="0" w:color="auto"/>
            </w:tcBorders>
            <w:tcMar>
              <w:top w:w="0" w:type="dxa"/>
              <w:left w:w="28" w:type="dxa"/>
              <w:bottom w:w="0" w:type="dxa"/>
              <w:right w:w="28" w:type="dxa"/>
            </w:tcMar>
          </w:tcPr>
          <w:p w:rsidR="00AE1DD6" w:rsidRPr="00AE1DD6" w:rsidRDefault="00AE1DD6" w:rsidP="00F51EF9">
            <w:pPr>
              <w:widowControl/>
              <w:tabs>
                <w:tab w:val="left" w:pos="3452"/>
              </w:tabs>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lang w:val="de-DE"/>
              </w:rPr>
              <w:t>Angelman</w:t>
            </w:r>
            <w:r w:rsidRPr="00AE1DD6">
              <w:rPr>
                <w:rFonts w:ascii="Times New Roman" w:eastAsia="標楷體" w:hAnsi="Times New Roman" w:cs="Times New Roman"/>
                <w:color w:val="000000" w:themeColor="text1"/>
                <w:kern w:val="3"/>
                <w:sz w:val="26"/>
                <w:szCs w:val="26"/>
              </w:rPr>
              <w:t>氏症候群</w:t>
            </w:r>
            <w:r w:rsidRPr="00AE1DD6">
              <w:rPr>
                <w:rFonts w:ascii="Times New Roman" w:eastAsia="標楷體" w:hAnsi="Times New Roman" w:cs="Times New Roman"/>
                <w:color w:val="000000" w:themeColor="text1"/>
                <w:kern w:val="3"/>
                <w:sz w:val="26"/>
                <w:szCs w:val="26"/>
                <w:lang w:val="de-DE"/>
              </w:rPr>
              <w:br/>
            </w:r>
            <w:r w:rsidRPr="00AE1DD6">
              <w:rPr>
                <w:rFonts w:ascii="Times New Roman" w:eastAsia="標楷體" w:hAnsi="Times New Roman" w:cs="Times New Roman"/>
                <w:color w:val="000000" w:themeColor="text1"/>
                <w:kern w:val="3"/>
                <w:sz w:val="26"/>
                <w:szCs w:val="26"/>
                <w:lang w:val="de-DE"/>
              </w:rPr>
              <w:t>（</w:t>
            </w:r>
            <w:r w:rsidRPr="00AE1DD6">
              <w:rPr>
                <w:rFonts w:ascii="Times New Roman" w:eastAsia="標楷體" w:hAnsi="Times New Roman" w:cs="Times New Roman"/>
                <w:color w:val="000000" w:themeColor="text1"/>
                <w:kern w:val="3"/>
                <w:sz w:val="26"/>
                <w:szCs w:val="26"/>
              </w:rPr>
              <w:t>快樂布偶症候群</w:t>
            </w:r>
            <w:r w:rsidRPr="00AE1DD6">
              <w:rPr>
                <w:rFonts w:ascii="Times New Roman" w:eastAsia="標楷體" w:hAnsi="Times New Roman" w:cs="Times New Roman"/>
                <w:color w:val="000000" w:themeColor="text1"/>
                <w:kern w:val="3"/>
                <w:sz w:val="26"/>
                <w:szCs w:val="26"/>
                <w:lang w:val="de-DE"/>
              </w:rPr>
              <w:t>）</w:t>
            </w:r>
          </w:p>
          <w:p w:rsidR="00AE1DD6" w:rsidRPr="00AE1DD6" w:rsidRDefault="00AE1DD6" w:rsidP="00F51EF9">
            <w:pPr>
              <w:widowControl/>
              <w:tabs>
                <w:tab w:val="left" w:pos="3452"/>
              </w:tabs>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胎兒藥物症候群</w:t>
            </w:r>
          </w:p>
          <w:p w:rsidR="00AE1DD6" w:rsidRPr="00AE1DD6" w:rsidRDefault="00AE1DD6" w:rsidP="00F51EF9">
            <w:pPr>
              <w:widowControl/>
              <w:tabs>
                <w:tab w:val="left" w:pos="3452"/>
              </w:tabs>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 xml:space="preserve">CATCH 22 </w:t>
            </w:r>
            <w:r w:rsidRPr="00AE1DD6">
              <w:rPr>
                <w:rFonts w:ascii="Times New Roman" w:eastAsia="標楷體" w:hAnsi="Times New Roman" w:cs="Times New Roman"/>
                <w:color w:val="000000" w:themeColor="text1"/>
                <w:kern w:val="3"/>
                <w:sz w:val="26"/>
                <w:szCs w:val="26"/>
              </w:rPr>
              <w:t>症候群</w:t>
            </w:r>
          </w:p>
          <w:p w:rsidR="00AE1DD6" w:rsidRPr="00AE1DD6" w:rsidRDefault="00AE1DD6" w:rsidP="00F51EF9">
            <w:pPr>
              <w:widowControl/>
              <w:tabs>
                <w:tab w:val="left" w:pos="3452"/>
              </w:tabs>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Rett</w:t>
            </w:r>
            <w:r w:rsidRPr="00AE1DD6">
              <w:rPr>
                <w:rFonts w:ascii="Times New Roman" w:eastAsia="標楷體" w:hAnsi="Times New Roman" w:cs="Times New Roman"/>
                <w:color w:val="000000" w:themeColor="text1"/>
                <w:kern w:val="3"/>
                <w:sz w:val="26"/>
                <w:szCs w:val="26"/>
              </w:rPr>
              <w:t>氏症候群</w:t>
            </w:r>
          </w:p>
          <w:p w:rsidR="00AE1DD6" w:rsidRPr="00AE1DD6" w:rsidRDefault="00AE1DD6" w:rsidP="00F51EF9">
            <w:pPr>
              <w:widowControl/>
              <w:tabs>
                <w:tab w:val="left" w:pos="3452"/>
              </w:tabs>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先天性代謝障礙</w:t>
            </w:r>
          </w:p>
          <w:p w:rsidR="00AE1DD6" w:rsidRPr="00AE1DD6" w:rsidRDefault="00AE1DD6" w:rsidP="00F51EF9">
            <w:pPr>
              <w:widowControl/>
              <w:tabs>
                <w:tab w:val="left" w:pos="3452"/>
              </w:tabs>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Crouzon</w:t>
            </w:r>
            <w:r w:rsidRPr="00AE1DD6">
              <w:rPr>
                <w:rFonts w:ascii="Times New Roman" w:eastAsia="標楷體" w:hAnsi="Times New Roman" w:cs="Times New Roman"/>
                <w:color w:val="000000" w:themeColor="text1"/>
                <w:kern w:val="3"/>
                <w:sz w:val="26"/>
                <w:szCs w:val="26"/>
              </w:rPr>
              <w:t>症候群</w:t>
            </w:r>
          </w:p>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其他：</w:t>
            </w:r>
            <w:r w:rsidRPr="00AE1DD6">
              <w:rPr>
                <w:rFonts w:ascii="Times New Roman" w:eastAsia="標楷體" w:hAnsi="Times New Roman" w:cs="Times New Roman"/>
                <w:color w:val="000000" w:themeColor="text1"/>
                <w:kern w:val="3"/>
                <w:sz w:val="26"/>
                <w:szCs w:val="26"/>
                <w:u w:val="single"/>
              </w:rPr>
              <w:t xml:space="preserve">　　　　　　　</w:t>
            </w:r>
          </w:p>
        </w:tc>
      </w:tr>
      <w:tr w:rsidR="00AE1DD6" w:rsidRPr="00AE1DD6" w:rsidTr="00F51EF9">
        <w:trPr>
          <w:cantSplit/>
          <w:trHeight w:val="2943"/>
        </w:trPr>
        <w:tc>
          <w:tcPr>
            <w:tcW w:w="671" w:type="dxa"/>
            <w:vMerge w:val="restart"/>
            <w:tcBorders>
              <w:top w:val="single" w:sz="4" w:space="0" w:color="auto"/>
              <w:left w:val="single" w:sz="4" w:space="0" w:color="auto"/>
              <w:bottom w:val="single" w:sz="4" w:space="0" w:color="000001"/>
            </w:tcBorders>
            <w:tcMar>
              <w:top w:w="0" w:type="dxa"/>
              <w:left w:w="28" w:type="dxa"/>
              <w:bottom w:w="0" w:type="dxa"/>
              <w:right w:w="28" w:type="dxa"/>
            </w:tcMar>
            <w:textDirection w:val="tbRlV"/>
            <w:vAlign w:val="center"/>
          </w:tcPr>
          <w:p w:rsidR="00AE1DD6" w:rsidRPr="00AE1DD6" w:rsidRDefault="00AE1DD6" w:rsidP="00F51EF9">
            <w:pPr>
              <w:widowControl/>
              <w:suppressAutoHyphens/>
              <w:autoSpaceDN w:val="0"/>
              <w:snapToGrid w:val="0"/>
              <w:ind w:left="113" w:right="113"/>
              <w:jc w:val="center"/>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lastRenderedPageBreak/>
              <w:t>相關疾病</w:t>
            </w:r>
          </w:p>
        </w:tc>
        <w:tc>
          <w:tcPr>
            <w:tcW w:w="2204" w:type="dxa"/>
            <w:tcBorders>
              <w:top w:val="single" w:sz="4" w:space="0" w:color="auto"/>
              <w:left w:val="single" w:sz="4" w:space="0" w:color="000001"/>
              <w:bottom w:val="single" w:sz="4" w:space="0" w:color="000001"/>
            </w:tcBorders>
            <w:tcMar>
              <w:top w:w="0" w:type="dxa"/>
              <w:left w:w="28" w:type="dxa"/>
              <w:bottom w:w="0" w:type="dxa"/>
              <w:right w:w="28" w:type="dxa"/>
            </w:tcMar>
          </w:tcPr>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心智發展方面</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 xml:space="preserve">□無  </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□有</w:t>
            </w:r>
          </w:p>
        </w:tc>
        <w:tc>
          <w:tcPr>
            <w:tcW w:w="7236" w:type="dxa"/>
            <w:gridSpan w:val="5"/>
            <w:tcBorders>
              <w:top w:val="single" w:sz="4" w:space="0" w:color="auto"/>
              <w:left w:val="single" w:sz="4" w:space="0" w:color="000001"/>
              <w:bottom w:val="single" w:sz="4" w:space="0" w:color="000001"/>
              <w:right w:val="single" w:sz="4" w:space="0" w:color="auto"/>
            </w:tcBorders>
            <w:tcMar>
              <w:top w:w="0" w:type="dxa"/>
              <w:left w:w="28" w:type="dxa"/>
              <w:bottom w:w="0" w:type="dxa"/>
              <w:right w:w="28" w:type="dxa"/>
            </w:tcMar>
          </w:tcPr>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混合性特定性發展障礙</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發展性協調障礙</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其他特定之發展遲緩</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非特定之發展遲緩</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注意力缺損過動症候群：</w:t>
            </w:r>
          </w:p>
          <w:p w:rsidR="00AE1DD6" w:rsidRPr="00AE1DD6" w:rsidRDefault="00AE1DD6" w:rsidP="00F51EF9">
            <w:pPr>
              <w:widowControl/>
              <w:suppressAutoHyphens/>
              <w:autoSpaceDN w:val="0"/>
              <w:spacing w:line="320" w:lineRule="exact"/>
              <w:ind w:left="50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注意力不足疾患，未提及過動行為</w:t>
            </w:r>
          </w:p>
          <w:p w:rsidR="00AE1DD6" w:rsidRPr="00AE1DD6" w:rsidRDefault="00AE1DD6" w:rsidP="00F51EF9">
            <w:pPr>
              <w:widowControl/>
              <w:suppressAutoHyphens/>
              <w:autoSpaceDN w:val="0"/>
              <w:spacing w:line="320" w:lineRule="exact"/>
              <w:ind w:left="50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注意力不足疾患，伴有過動行為</w:t>
            </w:r>
          </w:p>
          <w:p w:rsidR="00AE1DD6" w:rsidRPr="00AE1DD6" w:rsidRDefault="00AE1DD6" w:rsidP="00F51EF9">
            <w:pPr>
              <w:widowControl/>
              <w:suppressAutoHyphens/>
              <w:autoSpaceDN w:val="0"/>
              <w:spacing w:line="320" w:lineRule="exact"/>
              <w:ind w:left="50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注意力缺失過動疾患，其他型</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廣泛性發展障礙：</w:t>
            </w:r>
          </w:p>
          <w:p w:rsidR="00AE1DD6" w:rsidRPr="00AE1DD6" w:rsidRDefault="00AE1DD6" w:rsidP="00F51EF9">
            <w:pPr>
              <w:widowControl/>
              <w:suppressAutoHyphens/>
              <w:autoSpaceDN w:val="0"/>
              <w:spacing w:line="320" w:lineRule="exact"/>
              <w:ind w:left="50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自閉症</w:t>
            </w:r>
          </w:p>
          <w:p w:rsidR="00AE1DD6" w:rsidRPr="00AE1DD6" w:rsidRDefault="00AE1DD6" w:rsidP="00F51EF9">
            <w:pPr>
              <w:widowControl/>
              <w:suppressAutoHyphens/>
              <w:autoSpaceDN w:val="0"/>
              <w:spacing w:line="320" w:lineRule="exact"/>
              <w:ind w:left="50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□兒童</w:t>
            </w:r>
            <w:r w:rsidRPr="00AE1DD6">
              <w:rPr>
                <w:rFonts w:ascii="Times New Roman" w:eastAsia="標楷體" w:hAnsi="Times New Roman" w:cs="Times New Roman"/>
                <w:bCs/>
                <w:color w:val="000000" w:themeColor="text1"/>
                <w:kern w:val="3"/>
                <w:sz w:val="26"/>
                <w:szCs w:val="26"/>
              </w:rPr>
              <w:t>期崩解疾患</w:t>
            </w:r>
          </w:p>
          <w:p w:rsidR="00AE1DD6" w:rsidRPr="00AE1DD6" w:rsidRDefault="00AE1DD6" w:rsidP="00F51EF9">
            <w:pPr>
              <w:widowControl/>
              <w:suppressAutoHyphens/>
              <w:autoSpaceDN w:val="0"/>
              <w:spacing w:line="320" w:lineRule="exact"/>
              <w:ind w:left="50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亞斯伯格症候群</w:t>
            </w:r>
          </w:p>
          <w:p w:rsidR="00AE1DD6" w:rsidRPr="00AE1DD6" w:rsidRDefault="00AE1DD6" w:rsidP="00F51EF9">
            <w:pPr>
              <w:widowControl/>
              <w:suppressAutoHyphens/>
              <w:autoSpaceDN w:val="0"/>
              <w:spacing w:line="320" w:lineRule="exact"/>
              <w:ind w:left="50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其他廣泛性發展疾患</w:t>
            </w:r>
          </w:p>
          <w:p w:rsidR="00AE1DD6" w:rsidRPr="00AE1DD6" w:rsidRDefault="00AE1DD6" w:rsidP="00F51EF9">
            <w:pPr>
              <w:widowControl/>
              <w:suppressAutoHyphens/>
              <w:autoSpaceDN w:val="0"/>
              <w:spacing w:line="320" w:lineRule="exact"/>
              <w:ind w:left="50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廣泛性發展疾患，未特定</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智能障礙（等級：</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輕度</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中度</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重度</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極重度</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其他）</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語言障礙（</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表達</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理解</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混合</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語暢</w:t>
            </w: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其他）</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聽障導致之語言或語文發展障礙</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特發於兒童及青少年期行為及情緒障礙</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特發於兒童及青少年期之過度焦慮症</w:t>
            </w:r>
            <w:r w:rsidRPr="00AE1DD6">
              <w:rPr>
                <w:rFonts w:ascii="Times New Roman" w:eastAsia="標楷體" w:hAnsi="Times New Roman" w:cs="Times New Roman"/>
                <w:bCs/>
                <w:color w:val="000000" w:themeColor="text1"/>
                <w:kern w:val="3"/>
                <w:sz w:val="26"/>
                <w:szCs w:val="26"/>
              </w:rPr>
              <w:tab/>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其他兒童期情緒疾患</w:t>
            </w:r>
            <w:r w:rsidRPr="00AE1DD6">
              <w:rPr>
                <w:rFonts w:ascii="Times New Roman" w:eastAsia="標楷體" w:hAnsi="Times New Roman" w:cs="Times New Roman"/>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包括悲傷及不快樂害羞內向</w:t>
            </w:r>
            <w:r w:rsidRPr="00AE1DD6">
              <w:rPr>
                <w:rFonts w:ascii="Times New Roman" w:eastAsia="標楷體" w:hAnsi="Times New Roman" w:cs="Times New Roman"/>
                <w:bCs/>
                <w:color w:val="000000" w:themeColor="text1"/>
                <w:kern w:val="3"/>
                <w:sz w:val="26"/>
                <w:szCs w:val="26"/>
              </w:rPr>
              <w:t>)</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特發於兒童及青少年期之人際關係困難</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兒童期其他社會功能疾患</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對立反抗症</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選擇性之不語症</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睡眠障礙</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飲食障礙</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抽動症（</w:t>
            </w:r>
            <w:r w:rsidRPr="00AE1DD6">
              <w:rPr>
                <w:rFonts w:ascii="Times New Roman" w:eastAsia="標楷體" w:hAnsi="Times New Roman" w:cs="Times New Roman"/>
                <w:bCs/>
                <w:color w:val="000000" w:themeColor="text1"/>
                <w:kern w:val="3"/>
                <w:sz w:val="26"/>
                <w:szCs w:val="26"/>
              </w:rPr>
              <w:t>Tic</w:t>
            </w:r>
            <w:r w:rsidRPr="00AE1DD6">
              <w:rPr>
                <w:rFonts w:ascii="Times New Roman" w:eastAsia="標楷體" w:hAnsi="Times New Roman" w:cs="Times New Roman"/>
                <w:bCs/>
                <w:color w:val="000000" w:themeColor="text1"/>
                <w:kern w:val="3"/>
                <w:sz w:val="26"/>
                <w:szCs w:val="26"/>
              </w:rPr>
              <w:t>）</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遺尿症，遺屎症</w:t>
            </w:r>
          </w:p>
          <w:p w:rsidR="00AE1DD6" w:rsidRPr="00AE1DD6" w:rsidRDefault="00AE1DD6" w:rsidP="00F51EF9">
            <w:pPr>
              <w:widowControl/>
              <w:suppressAutoHyphens/>
              <w:autoSpaceDN w:val="0"/>
              <w:spacing w:line="320" w:lineRule="exact"/>
              <w:ind w:left="260" w:hanging="26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兒童虐待／疏忽</w:t>
            </w:r>
          </w:p>
          <w:p w:rsidR="00AE1DD6" w:rsidRPr="00AE1DD6" w:rsidRDefault="00AE1DD6" w:rsidP="00F51EF9">
            <w:pPr>
              <w:widowControl/>
              <w:suppressAutoHyphens/>
              <w:autoSpaceDN w:val="0"/>
              <w:snapToGrid w:val="0"/>
              <w:jc w:val="both"/>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其他：</w:t>
            </w:r>
            <w:r w:rsidRPr="00AE1DD6">
              <w:rPr>
                <w:rFonts w:ascii="Times New Roman" w:eastAsia="標楷體" w:hAnsi="Times New Roman" w:cs="Times New Roman"/>
                <w:bCs/>
                <w:color w:val="000000" w:themeColor="text1"/>
                <w:kern w:val="3"/>
                <w:sz w:val="26"/>
                <w:szCs w:val="26"/>
              </w:rPr>
              <w:t>_________________________________________</w:t>
            </w:r>
          </w:p>
        </w:tc>
      </w:tr>
      <w:tr w:rsidR="00AE1DD6" w:rsidRPr="00AE1DD6" w:rsidTr="00F51EF9">
        <w:trPr>
          <w:cantSplit/>
          <w:trHeight w:val="2843"/>
        </w:trPr>
        <w:tc>
          <w:tcPr>
            <w:tcW w:w="671" w:type="dxa"/>
            <w:vMerge/>
            <w:tcBorders>
              <w:top w:val="single" w:sz="4" w:space="0" w:color="000001"/>
              <w:left w:val="single" w:sz="4" w:space="0" w:color="auto"/>
              <w:bottom w:val="single" w:sz="4" w:space="0" w:color="auto"/>
            </w:tcBorders>
            <w:tcMar>
              <w:top w:w="0" w:type="dxa"/>
              <w:left w:w="28" w:type="dxa"/>
              <w:bottom w:w="0" w:type="dxa"/>
              <w:right w:w="28" w:type="dxa"/>
            </w:tcMar>
            <w:textDirection w:val="tbRl"/>
            <w:vAlign w:val="center"/>
          </w:tcPr>
          <w:p w:rsidR="00AE1DD6" w:rsidRPr="00AE1DD6" w:rsidRDefault="00AE1DD6" w:rsidP="00F51EF9">
            <w:pPr>
              <w:rPr>
                <w:rFonts w:ascii="Calibri" w:eastAsia="新細明體" w:hAnsi="Calibri" w:cs="Times New Roman"/>
                <w:color w:val="000000" w:themeColor="text1"/>
              </w:rPr>
            </w:pPr>
          </w:p>
        </w:tc>
        <w:tc>
          <w:tcPr>
            <w:tcW w:w="2204" w:type="dxa"/>
            <w:tcBorders>
              <w:top w:val="single" w:sz="4" w:space="0" w:color="000001"/>
              <w:left w:val="single" w:sz="4" w:space="0" w:color="000001"/>
              <w:bottom w:val="single" w:sz="4" w:space="0" w:color="auto"/>
            </w:tcBorders>
            <w:tcMar>
              <w:top w:w="0" w:type="dxa"/>
              <w:left w:w="28" w:type="dxa"/>
              <w:bottom w:w="0" w:type="dxa"/>
              <w:right w:w="28" w:type="dxa"/>
            </w:tcMar>
          </w:tcPr>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Times New Roman" w:eastAsia="標楷體" w:hAnsi="Times New Roman" w:cs="Times New Roman"/>
                <w:color w:val="000000" w:themeColor="text1"/>
                <w:kern w:val="3"/>
                <w:sz w:val="26"/>
                <w:szCs w:val="26"/>
              </w:rPr>
              <w:t>其他身體疾病</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□無</w:t>
            </w:r>
          </w:p>
          <w:p w:rsidR="00AE1DD6" w:rsidRPr="00AE1DD6" w:rsidRDefault="00AE1DD6" w:rsidP="00F51EF9">
            <w:pPr>
              <w:widowControl/>
              <w:tabs>
                <w:tab w:val="left" w:pos="1260"/>
                <w:tab w:val="left" w:pos="3780"/>
                <w:tab w:val="left" w:pos="5940"/>
              </w:tabs>
              <w:suppressAutoHyphens/>
              <w:autoSpaceDN w:val="0"/>
              <w:snapToGrid w:val="0"/>
              <w:ind w:firstLine="26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□有</w:t>
            </w:r>
          </w:p>
        </w:tc>
        <w:tc>
          <w:tcPr>
            <w:tcW w:w="7236" w:type="dxa"/>
            <w:gridSpan w:val="5"/>
            <w:tcBorders>
              <w:top w:val="single" w:sz="4" w:space="0" w:color="000001"/>
              <w:left w:val="single" w:sz="4" w:space="0" w:color="000001"/>
              <w:bottom w:val="single" w:sz="4" w:space="0" w:color="auto"/>
              <w:right w:val="single" w:sz="4" w:space="0" w:color="auto"/>
            </w:tcBorders>
            <w:tcMar>
              <w:top w:w="0" w:type="dxa"/>
              <w:left w:w="28" w:type="dxa"/>
              <w:bottom w:w="0" w:type="dxa"/>
              <w:right w:w="28" w:type="dxa"/>
            </w:tcMar>
          </w:tcPr>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消化系統</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rPr>
              <w:t xml:space="preserve">              </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骨骼系統</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rPr>
              <w:t xml:space="preserve">              </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心臟血管系統</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rPr>
              <w:t xml:space="preserve">                  </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內分泌代謝異常</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rPr>
              <w:t xml:space="preserve">                    </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泌尿系統</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rPr>
              <w:t xml:space="preserve">              </w:t>
            </w:r>
          </w:p>
          <w:p w:rsidR="00AE1DD6" w:rsidRPr="00AE1DD6" w:rsidRDefault="00AE1DD6" w:rsidP="00F51EF9">
            <w:pPr>
              <w:widowControl/>
              <w:suppressAutoHyphens/>
              <w:autoSpaceDN w:val="0"/>
              <w:snapToGrid w:val="0"/>
              <w:textAlignment w:val="baseline"/>
              <w:rPr>
                <w:rFonts w:ascii="Times New Roman" w:eastAsia="新細明體, PMingLiU" w:hAnsi="Times New Roman" w:cs="Times New Roman"/>
                <w:color w:val="000000" w:themeColor="text1"/>
                <w:kern w:val="3"/>
                <w:szCs w:val="24"/>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生長遲滯</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rPr>
              <w:t xml:space="preserve">              </w:t>
            </w:r>
          </w:p>
          <w:p w:rsidR="00AE1DD6" w:rsidRPr="00AE1DD6" w:rsidRDefault="00AE1DD6" w:rsidP="00F51EF9">
            <w:pPr>
              <w:widowControl/>
              <w:suppressAutoHyphens/>
              <w:autoSpaceDN w:val="0"/>
              <w:snapToGrid w:val="0"/>
              <w:textAlignment w:val="baseline"/>
              <w:rPr>
                <w:rFonts w:ascii="Times New Roman" w:hAnsi="Times New Roman" w:cs="Times New Roman"/>
                <w:color w:val="000000" w:themeColor="text1"/>
                <w:kern w:val="3"/>
                <w:sz w:val="26"/>
                <w:szCs w:val="26"/>
                <w:u w:val="single"/>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唇顎裂</w:t>
            </w:r>
            <w:r w:rsidRPr="00AE1DD6">
              <w:rPr>
                <w:rFonts w:ascii="Times New Roman" w:eastAsia="Times New Roman" w:hAnsi="Times New Roman" w:cs="Times New Roman"/>
                <w:color w:val="000000" w:themeColor="text1"/>
                <w:kern w:val="3"/>
                <w:sz w:val="26"/>
                <w:szCs w:val="26"/>
                <w:u w:val="single"/>
              </w:rPr>
              <w:t xml:space="preserve">                                              </w:t>
            </w:r>
          </w:p>
          <w:p w:rsidR="00AE1DD6" w:rsidRPr="00AE1DD6" w:rsidRDefault="00AE1DD6" w:rsidP="00F51EF9">
            <w:pPr>
              <w:widowControl/>
              <w:suppressAutoHyphens/>
              <w:autoSpaceDN w:val="0"/>
              <w:snapToGrid w:val="0"/>
              <w:textAlignment w:val="baseline"/>
              <w:rPr>
                <w:rFonts w:ascii="Times New Roman" w:eastAsia="Times New Roman" w:hAnsi="Times New Roman" w:cs="Times New Roman"/>
                <w:color w:val="000000" w:themeColor="text1"/>
                <w:kern w:val="3"/>
                <w:sz w:val="26"/>
                <w:szCs w:val="26"/>
                <w:u w:val="single"/>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牙齒排列不整</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heme="minorEastAsia" w:hAnsiTheme="minorEastAsia" w:cs="Times New Roman" w:hint="eastAsia"/>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u w:val="single"/>
              </w:rPr>
              <w:t xml:space="preserve">                  </w:t>
            </w:r>
          </w:p>
          <w:p w:rsidR="00AE1DD6" w:rsidRPr="00AE1DD6" w:rsidRDefault="00AE1DD6" w:rsidP="00F51EF9">
            <w:pPr>
              <w:widowControl/>
              <w:suppressAutoHyphens/>
              <w:autoSpaceDN w:val="0"/>
              <w:snapToGrid w:val="0"/>
              <w:textAlignment w:val="baseline"/>
              <w:rPr>
                <w:rFonts w:ascii="Times New Roman" w:eastAsia="Times New Roman" w:hAnsi="Times New Roman" w:cs="Times New Roman"/>
                <w:color w:val="000000" w:themeColor="text1"/>
                <w:kern w:val="3"/>
                <w:sz w:val="26"/>
                <w:szCs w:val="26"/>
                <w:u w:val="single"/>
              </w:rPr>
            </w:pPr>
            <w:r w:rsidRPr="00AE1DD6">
              <w:rPr>
                <w:rFonts w:ascii="標楷體" w:eastAsia="標楷體" w:hAnsi="標楷體" w:cs="標楷體"/>
                <w:color w:val="000000" w:themeColor="text1"/>
                <w:kern w:val="3"/>
                <w:sz w:val="26"/>
                <w:szCs w:val="26"/>
              </w:rPr>
              <w:t>□</w:t>
            </w:r>
            <w:r w:rsidRPr="00AE1DD6">
              <w:rPr>
                <w:rFonts w:ascii="Times New Roman" w:eastAsia="標楷體" w:hAnsi="Times New Roman" w:cs="Times New Roman"/>
                <w:color w:val="000000" w:themeColor="text1"/>
                <w:kern w:val="3"/>
                <w:sz w:val="26"/>
                <w:szCs w:val="26"/>
              </w:rPr>
              <w:t>口功能異常</w:t>
            </w:r>
            <w:r w:rsidRPr="00AE1DD6">
              <w:rPr>
                <w:rFonts w:ascii="Times New Roman" w:eastAsia="Times New Roman" w:hAnsi="Times New Roman" w:cs="Times New Roman"/>
                <w:color w:val="000000" w:themeColor="text1"/>
                <w:kern w:val="3"/>
                <w:sz w:val="26"/>
                <w:szCs w:val="26"/>
                <w:u w:val="single"/>
              </w:rPr>
              <w:t xml:space="preserve">                     </w:t>
            </w:r>
            <w:r w:rsidRPr="00AE1DD6">
              <w:rPr>
                <w:rFonts w:asciiTheme="minorEastAsia" w:hAnsiTheme="minorEastAsia" w:cs="Times New Roman" w:hint="eastAsia"/>
                <w:color w:val="000000" w:themeColor="text1"/>
                <w:kern w:val="3"/>
                <w:sz w:val="26"/>
                <w:szCs w:val="26"/>
                <w:u w:val="single"/>
              </w:rPr>
              <w:t xml:space="preserve"> </w:t>
            </w:r>
            <w:r w:rsidRPr="00AE1DD6">
              <w:rPr>
                <w:rFonts w:ascii="Times New Roman" w:eastAsia="Times New Roman" w:hAnsi="Times New Roman" w:cs="Times New Roman"/>
                <w:color w:val="000000" w:themeColor="text1"/>
                <w:kern w:val="3"/>
                <w:sz w:val="26"/>
                <w:szCs w:val="26"/>
                <w:u w:val="single"/>
              </w:rPr>
              <w:t xml:space="preserve">                    </w:t>
            </w:r>
          </w:p>
          <w:p w:rsidR="00AE1DD6" w:rsidRPr="00AE1DD6" w:rsidRDefault="00AE1DD6" w:rsidP="00F51EF9">
            <w:pPr>
              <w:widowControl/>
              <w:suppressAutoHyphens/>
              <w:autoSpaceDN w:val="0"/>
              <w:snapToGrid w:val="0"/>
              <w:textAlignment w:val="baseline"/>
              <w:rPr>
                <w:rFonts w:ascii="Times New Roman" w:eastAsia="Times New Roman" w:hAnsi="Times New Roman" w:cs="Times New Roman"/>
                <w:color w:val="000000" w:themeColor="text1"/>
                <w:kern w:val="3"/>
                <w:sz w:val="26"/>
                <w:szCs w:val="26"/>
                <w:u w:val="single"/>
              </w:rPr>
            </w:pPr>
            <w:r w:rsidRPr="00AE1DD6">
              <w:rPr>
                <w:rFonts w:ascii="標楷體" w:eastAsia="標楷體" w:hAnsi="標楷體" w:cs="標楷體"/>
                <w:bCs/>
                <w:color w:val="000000" w:themeColor="text1"/>
                <w:kern w:val="3"/>
                <w:sz w:val="26"/>
                <w:szCs w:val="26"/>
              </w:rPr>
              <w:t>□</w:t>
            </w:r>
            <w:r w:rsidRPr="00AE1DD6">
              <w:rPr>
                <w:rFonts w:ascii="Times New Roman" w:eastAsia="標楷體" w:hAnsi="Times New Roman" w:cs="Times New Roman"/>
                <w:bCs/>
                <w:color w:val="000000" w:themeColor="text1"/>
                <w:kern w:val="3"/>
                <w:sz w:val="26"/>
                <w:szCs w:val="26"/>
              </w:rPr>
              <w:t>其他：</w:t>
            </w:r>
            <w:r w:rsidRPr="00AE1DD6">
              <w:rPr>
                <w:rFonts w:ascii="Times New Roman" w:eastAsia="標楷體" w:hAnsi="Times New Roman" w:cs="Times New Roman"/>
                <w:bCs/>
                <w:color w:val="000000" w:themeColor="text1"/>
                <w:kern w:val="3"/>
                <w:sz w:val="26"/>
                <w:szCs w:val="26"/>
              </w:rPr>
              <w:t>______________________________________________</w:t>
            </w:r>
          </w:p>
        </w:tc>
      </w:tr>
    </w:tbl>
    <w:p w:rsidR="004C2147" w:rsidRPr="00AE1DD6" w:rsidRDefault="004C2147">
      <w:pPr>
        <w:rPr>
          <w:color w:val="000000" w:themeColor="text1"/>
        </w:rPr>
      </w:pPr>
    </w:p>
    <w:sectPr w:rsidR="004C2147" w:rsidRPr="00AE1DD6" w:rsidSect="00AE1DD6">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66" w:rsidRDefault="00BE2966">
      <w:r>
        <w:separator/>
      </w:r>
    </w:p>
  </w:endnote>
  <w:endnote w:type="continuationSeparator" w:id="0">
    <w:p w:rsidR="00BE2966" w:rsidRDefault="00BE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華康中楷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66" w:rsidRDefault="00BE2966">
      <w:r>
        <w:separator/>
      </w:r>
    </w:p>
  </w:footnote>
  <w:footnote w:type="continuationSeparator" w:id="0">
    <w:p w:rsidR="00BE2966" w:rsidRDefault="00BE2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0692"/>
    <w:multiLevelType w:val="hybridMultilevel"/>
    <w:tmpl w:val="69264524"/>
    <w:lvl w:ilvl="0" w:tplc="69B81B2A">
      <w:start w:val="1"/>
      <w:numFmt w:val="bullet"/>
      <w:suff w:val="space"/>
      <w:lvlText w:val=""/>
      <w:lvlJc w:val="left"/>
      <w:pPr>
        <w:ind w:left="480" w:hanging="480"/>
      </w:pPr>
      <w:rPr>
        <w:rFonts w:ascii="Wingdings" w:hAnsi="Wingdings" w:hint="default"/>
      </w:rPr>
    </w:lvl>
    <w:lvl w:ilvl="1" w:tplc="FCEEEF82">
      <w:start w:val="1"/>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093321"/>
    <w:multiLevelType w:val="hybridMultilevel"/>
    <w:tmpl w:val="A0045D18"/>
    <w:lvl w:ilvl="0" w:tplc="B9A8052C">
      <w:start w:val="1"/>
      <w:numFmt w:val="upperLetter"/>
      <w:pStyle w:val="L7A"/>
      <w:lvlText w:val="%1."/>
      <w:lvlJc w:val="left"/>
      <w:pPr>
        <w:ind w:left="2760" w:hanging="360"/>
      </w:pPr>
      <w:rPr>
        <w:rFonts w:ascii="Times New Roman" w:hAnsi="Times New Roman" w:cs="Times New Roman" w:hint="default"/>
        <w:color w:val="000000" w:themeColor="text1"/>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 w15:restartNumberingAfterBreak="0">
    <w:nsid w:val="1739110E"/>
    <w:multiLevelType w:val="hybridMultilevel"/>
    <w:tmpl w:val="F76EC94E"/>
    <w:lvl w:ilvl="0" w:tplc="5FAEECA4">
      <w:start w:val="1"/>
      <w:numFmt w:val="decimal"/>
      <w:pStyle w:val="a"/>
      <w:lvlText w:val="[附錄%1]"/>
      <w:lvlJc w:val="left"/>
      <w:pPr>
        <w:ind w:left="1048" w:hanging="480"/>
      </w:pPr>
      <w:rPr>
        <w:rFonts w:ascii="Times New Roman" w:eastAsia="標楷體"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43360D"/>
    <w:multiLevelType w:val="hybridMultilevel"/>
    <w:tmpl w:val="7BF49D7C"/>
    <w:lvl w:ilvl="0" w:tplc="3BE4E454">
      <w:start w:val="1"/>
      <w:numFmt w:val="decimal"/>
      <w:suff w:val="space"/>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625EB3"/>
    <w:multiLevelType w:val="hybridMultilevel"/>
    <w:tmpl w:val="E952AF86"/>
    <w:lvl w:ilvl="0" w:tplc="B956A36C">
      <w:start w:val="1"/>
      <w:numFmt w:val="decimal"/>
      <w:pStyle w:val="L51"/>
      <w:lvlText w:val="%1."/>
      <w:lvlJc w:val="left"/>
      <w:pPr>
        <w:ind w:left="2040" w:hanging="360"/>
      </w:pPr>
      <w:rPr>
        <w:rFonts w:hint="default"/>
        <w:b/>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 w15:restartNumberingAfterBreak="0">
    <w:nsid w:val="35A8339D"/>
    <w:multiLevelType w:val="hybridMultilevel"/>
    <w:tmpl w:val="7F26356A"/>
    <w:lvl w:ilvl="0" w:tplc="72D48DC6">
      <w:start w:val="1"/>
      <w:numFmt w:val="upperLetter"/>
      <w:pStyle w:val="L8A"/>
      <w:lvlText w:val="(%1)"/>
      <w:lvlJc w:val="left"/>
      <w:pPr>
        <w:ind w:left="3140" w:hanging="39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3710" w:hanging="480"/>
      </w:pPr>
    </w:lvl>
    <w:lvl w:ilvl="2" w:tplc="0409001B" w:tentative="1">
      <w:start w:val="1"/>
      <w:numFmt w:val="lowerRoman"/>
      <w:lvlText w:val="%3."/>
      <w:lvlJc w:val="right"/>
      <w:pPr>
        <w:ind w:left="4190" w:hanging="480"/>
      </w:pPr>
    </w:lvl>
    <w:lvl w:ilvl="3" w:tplc="0409000F" w:tentative="1">
      <w:start w:val="1"/>
      <w:numFmt w:val="decimal"/>
      <w:lvlText w:val="%4."/>
      <w:lvlJc w:val="left"/>
      <w:pPr>
        <w:ind w:left="4670" w:hanging="480"/>
      </w:pPr>
    </w:lvl>
    <w:lvl w:ilvl="4" w:tplc="04090019" w:tentative="1">
      <w:start w:val="1"/>
      <w:numFmt w:val="ideographTraditional"/>
      <w:lvlText w:val="%5、"/>
      <w:lvlJc w:val="left"/>
      <w:pPr>
        <w:ind w:left="5150" w:hanging="480"/>
      </w:pPr>
    </w:lvl>
    <w:lvl w:ilvl="5" w:tplc="0409001B" w:tentative="1">
      <w:start w:val="1"/>
      <w:numFmt w:val="lowerRoman"/>
      <w:lvlText w:val="%6."/>
      <w:lvlJc w:val="right"/>
      <w:pPr>
        <w:ind w:left="5630" w:hanging="480"/>
      </w:pPr>
    </w:lvl>
    <w:lvl w:ilvl="6" w:tplc="0409000F" w:tentative="1">
      <w:start w:val="1"/>
      <w:numFmt w:val="decimal"/>
      <w:lvlText w:val="%7."/>
      <w:lvlJc w:val="left"/>
      <w:pPr>
        <w:ind w:left="6110" w:hanging="480"/>
      </w:pPr>
    </w:lvl>
    <w:lvl w:ilvl="7" w:tplc="04090019" w:tentative="1">
      <w:start w:val="1"/>
      <w:numFmt w:val="ideographTraditional"/>
      <w:lvlText w:val="%8、"/>
      <w:lvlJc w:val="left"/>
      <w:pPr>
        <w:ind w:left="6590" w:hanging="480"/>
      </w:pPr>
    </w:lvl>
    <w:lvl w:ilvl="8" w:tplc="0409001B" w:tentative="1">
      <w:start w:val="1"/>
      <w:numFmt w:val="lowerRoman"/>
      <w:lvlText w:val="%9."/>
      <w:lvlJc w:val="right"/>
      <w:pPr>
        <w:ind w:left="7070" w:hanging="480"/>
      </w:pPr>
    </w:lvl>
  </w:abstractNum>
  <w:abstractNum w:abstractNumId="6" w15:restartNumberingAfterBreak="0">
    <w:nsid w:val="3793357A"/>
    <w:multiLevelType w:val="hybridMultilevel"/>
    <w:tmpl w:val="A95814D2"/>
    <w:lvl w:ilvl="0" w:tplc="36D28746">
      <w:start w:val="1"/>
      <w:numFmt w:val="decimal"/>
      <w:pStyle w:val="L61"/>
      <w:suff w:val="space"/>
      <w:lvlText w:val="(%1)"/>
      <w:lvlJc w:val="left"/>
      <w:pPr>
        <w:ind w:left="2400" w:hanging="360"/>
      </w:pPr>
      <w:rPr>
        <w:rFonts w:ascii="Times New Roman" w:hAnsi="Times New Roman" w:cs="Times New Roman" w:hint="default"/>
        <w:b w:val="0"/>
        <w:bCs w:val="0"/>
        <w:i w:val="0"/>
        <w:iCs w:val="0"/>
        <w:caps w:val="0"/>
        <w:smallCaps w:val="0"/>
        <w:strike w:val="0"/>
        <w:dstrike w:val="0"/>
        <w:noProof w:val="0"/>
        <w:vanish w:val="0"/>
        <w:color w:val="000000" w:themeColor="text1"/>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7" w15:restartNumberingAfterBreak="0">
    <w:nsid w:val="5EF64289"/>
    <w:multiLevelType w:val="hybridMultilevel"/>
    <w:tmpl w:val="636EE1D0"/>
    <w:lvl w:ilvl="0" w:tplc="A672FD80">
      <w:start w:val="1"/>
      <w:numFmt w:val="taiwaneseCountingThousand"/>
      <w:pStyle w:val="L4"/>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73B125FA"/>
    <w:multiLevelType w:val="singleLevel"/>
    <w:tmpl w:val="C86EB4F4"/>
    <w:lvl w:ilvl="0">
      <w:start w:val="1"/>
      <w:numFmt w:val="bullet"/>
      <w:pStyle w:val="h3t1a1"/>
      <w:lvlText w:val=""/>
      <w:lvlJc w:val="left"/>
      <w:pPr>
        <w:tabs>
          <w:tab w:val="num" w:pos="425"/>
        </w:tabs>
        <w:ind w:left="425" w:hanging="425"/>
      </w:pPr>
      <w:rPr>
        <w:rFonts w:ascii="Wingdings" w:hAnsi="Wingdings" w:hint="default"/>
      </w:rPr>
    </w:lvl>
  </w:abstractNum>
  <w:abstractNum w:abstractNumId="9" w15:restartNumberingAfterBreak="0">
    <w:nsid w:val="73E44D4F"/>
    <w:multiLevelType w:val="hybridMultilevel"/>
    <w:tmpl w:val="D07847F4"/>
    <w:lvl w:ilvl="0" w:tplc="EA684202">
      <w:start w:val="1"/>
      <w:numFmt w:val="taiwaneseCountingThousand"/>
      <w:pStyle w:val="L3"/>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0"/>
  </w:num>
  <w:num w:numId="3">
    <w:abstractNumId w:val="3"/>
  </w:num>
  <w:num w:numId="4">
    <w:abstractNumId w:val="9"/>
  </w:num>
  <w:num w:numId="5">
    <w:abstractNumId w:val="4"/>
  </w:num>
  <w:num w:numId="6">
    <w:abstractNumId w:val="6"/>
  </w:num>
  <w:num w:numId="7">
    <w:abstractNumId w:val="1"/>
  </w:num>
  <w:num w:numId="8">
    <w:abstractNumId w:val="5"/>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D6"/>
    <w:rsid w:val="00422E0B"/>
    <w:rsid w:val="004C2147"/>
    <w:rsid w:val="004E5E2C"/>
    <w:rsid w:val="00AE1DD6"/>
    <w:rsid w:val="00BE2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8EE4CB-5C19-43BF-AA73-BBE13748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1DD6"/>
    <w:pPr>
      <w:widowControl w:val="0"/>
    </w:pPr>
  </w:style>
  <w:style w:type="paragraph" w:styleId="1">
    <w:name w:val="heading 1"/>
    <w:basedOn w:val="a0"/>
    <w:next w:val="a0"/>
    <w:link w:val="10"/>
    <w:uiPriority w:val="9"/>
    <w:qFormat/>
    <w:rsid w:val="00AE1DD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E1DD6"/>
    <w:rPr>
      <w:rFonts w:asciiTheme="majorHAnsi" w:eastAsiaTheme="majorEastAsia" w:hAnsiTheme="majorHAnsi" w:cstheme="majorBidi"/>
      <w:b/>
      <w:bCs/>
      <w:kern w:val="52"/>
      <w:sz w:val="52"/>
      <w:szCs w:val="52"/>
    </w:rPr>
  </w:style>
  <w:style w:type="table" w:styleId="a4">
    <w:name w:val="Table Grid"/>
    <w:basedOn w:val="a2"/>
    <w:uiPriority w:val="39"/>
    <w:rsid w:val="00AE1DD6"/>
    <w:pPr>
      <w:adjustRightInd w:val="0"/>
      <w:spacing w:line="48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標_(一)"/>
    <w:basedOn w:val="a5"/>
    <w:link w:val="L40"/>
    <w:qFormat/>
    <w:rsid w:val="00AE1DD6"/>
    <w:pPr>
      <w:numPr>
        <w:numId w:val="1"/>
      </w:numPr>
      <w:snapToGrid w:val="0"/>
      <w:spacing w:afterLines="50" w:after="180" w:line="300" w:lineRule="auto"/>
      <w:ind w:leftChars="0" w:left="0"/>
      <w:jc w:val="both"/>
      <w:outlineLvl w:val="3"/>
    </w:pPr>
    <w:rPr>
      <w:rFonts w:ascii="Times New Roman" w:eastAsia="標楷體" w:hAnsi="Times New Roman" w:cs="Times New Roman"/>
      <w:b/>
      <w:sz w:val="28"/>
    </w:rPr>
  </w:style>
  <w:style w:type="character" w:customStyle="1" w:styleId="L40">
    <w:name w:val="L4標_(一) 字元"/>
    <w:basedOn w:val="a1"/>
    <w:link w:val="L4"/>
    <w:rsid w:val="00AE1DD6"/>
    <w:rPr>
      <w:rFonts w:ascii="Times New Roman" w:eastAsia="標楷體" w:hAnsi="Times New Roman" w:cs="Times New Roman"/>
      <w:b/>
      <w:sz w:val="28"/>
    </w:rPr>
  </w:style>
  <w:style w:type="paragraph" w:customStyle="1" w:styleId="L2">
    <w:name w:val="L2文"/>
    <w:basedOn w:val="a0"/>
    <w:link w:val="L20"/>
    <w:qFormat/>
    <w:rsid w:val="00AE1DD6"/>
    <w:pPr>
      <w:snapToGrid w:val="0"/>
      <w:spacing w:afterLines="50" w:after="180"/>
      <w:ind w:leftChars="200" w:left="480"/>
    </w:pPr>
    <w:rPr>
      <w:rFonts w:ascii="Times New Roman" w:eastAsia="標楷體" w:hAnsi="Times New Roman" w:cs="Times New Roman"/>
      <w:sz w:val="28"/>
    </w:rPr>
  </w:style>
  <w:style w:type="character" w:customStyle="1" w:styleId="L20">
    <w:name w:val="L2文 字元"/>
    <w:basedOn w:val="a1"/>
    <w:link w:val="L2"/>
    <w:rsid w:val="00AE1DD6"/>
    <w:rPr>
      <w:rFonts w:ascii="Times New Roman" w:eastAsia="標楷體" w:hAnsi="Times New Roman" w:cs="Times New Roman"/>
      <w:sz w:val="28"/>
    </w:rPr>
  </w:style>
  <w:style w:type="paragraph" w:styleId="a5">
    <w:name w:val="List Paragraph"/>
    <w:aliases w:val="卑南壹,詳細說明,表名,List Paragraph1,Recommendation"/>
    <w:basedOn w:val="a0"/>
    <w:link w:val="a6"/>
    <w:qFormat/>
    <w:rsid w:val="00AE1DD6"/>
    <w:pPr>
      <w:ind w:leftChars="200" w:left="480"/>
    </w:pPr>
  </w:style>
  <w:style w:type="paragraph" w:styleId="a7">
    <w:name w:val="header"/>
    <w:basedOn w:val="a0"/>
    <w:link w:val="a8"/>
    <w:unhideWhenUsed/>
    <w:rsid w:val="00AE1DD6"/>
    <w:pPr>
      <w:tabs>
        <w:tab w:val="center" w:pos="4153"/>
        <w:tab w:val="right" w:pos="8306"/>
      </w:tabs>
      <w:snapToGrid w:val="0"/>
    </w:pPr>
    <w:rPr>
      <w:sz w:val="20"/>
      <w:szCs w:val="20"/>
    </w:rPr>
  </w:style>
  <w:style w:type="character" w:customStyle="1" w:styleId="a8">
    <w:name w:val="頁首 字元"/>
    <w:basedOn w:val="a1"/>
    <w:link w:val="a7"/>
    <w:rsid w:val="00AE1DD6"/>
    <w:rPr>
      <w:sz w:val="20"/>
      <w:szCs w:val="20"/>
    </w:rPr>
  </w:style>
  <w:style w:type="paragraph" w:styleId="a9">
    <w:name w:val="footer"/>
    <w:basedOn w:val="a0"/>
    <w:link w:val="aa"/>
    <w:unhideWhenUsed/>
    <w:rsid w:val="00AE1DD6"/>
    <w:pPr>
      <w:tabs>
        <w:tab w:val="center" w:pos="4153"/>
        <w:tab w:val="right" w:pos="8306"/>
      </w:tabs>
      <w:snapToGrid w:val="0"/>
    </w:pPr>
    <w:rPr>
      <w:sz w:val="20"/>
      <w:szCs w:val="20"/>
    </w:rPr>
  </w:style>
  <w:style w:type="character" w:customStyle="1" w:styleId="aa">
    <w:name w:val="頁尾 字元"/>
    <w:basedOn w:val="a1"/>
    <w:link w:val="a9"/>
    <w:rsid w:val="00AE1DD6"/>
    <w:rPr>
      <w:sz w:val="20"/>
      <w:szCs w:val="20"/>
    </w:rPr>
  </w:style>
  <w:style w:type="paragraph" w:styleId="ab">
    <w:name w:val="Revision"/>
    <w:hidden/>
    <w:uiPriority w:val="99"/>
    <w:semiHidden/>
    <w:rsid w:val="00AE1DD6"/>
  </w:style>
  <w:style w:type="paragraph" w:styleId="ac">
    <w:name w:val="Balloon Text"/>
    <w:basedOn w:val="a0"/>
    <w:link w:val="ad"/>
    <w:uiPriority w:val="99"/>
    <w:semiHidden/>
    <w:unhideWhenUsed/>
    <w:rsid w:val="00AE1DD6"/>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AE1DD6"/>
    <w:rPr>
      <w:rFonts w:asciiTheme="majorHAnsi" w:eastAsiaTheme="majorEastAsia" w:hAnsiTheme="majorHAnsi" w:cstheme="majorBidi"/>
      <w:sz w:val="18"/>
      <w:szCs w:val="18"/>
    </w:rPr>
  </w:style>
  <w:style w:type="paragraph" w:customStyle="1" w:styleId="Standarduser">
    <w:name w:val="Standard (user)"/>
    <w:rsid w:val="00AE1DD6"/>
    <w:pPr>
      <w:suppressAutoHyphens/>
      <w:autoSpaceDN w:val="0"/>
      <w:textAlignment w:val="baseline"/>
    </w:pPr>
    <w:rPr>
      <w:rFonts w:ascii="Times New Roman" w:eastAsia="新細明體, PMingLiU" w:hAnsi="Times New Roman" w:cs="Times New Roman"/>
      <w:kern w:val="3"/>
      <w:szCs w:val="24"/>
    </w:rPr>
  </w:style>
  <w:style w:type="paragraph" w:customStyle="1" w:styleId="L148">
    <w:name w:val="L1_48置中"/>
    <w:qFormat/>
    <w:rsid w:val="00AE1DD6"/>
    <w:pPr>
      <w:spacing w:beforeLines="50" w:before="180" w:afterLines="50" w:after="180" w:line="360" w:lineRule="auto"/>
      <w:jc w:val="center"/>
      <w:outlineLvl w:val="0"/>
    </w:pPr>
    <w:rPr>
      <w:rFonts w:ascii="Times New Roman" w:eastAsia="標楷體" w:hAnsi="Times New Roman" w:cs="Times New Roman"/>
      <w:b/>
      <w:sz w:val="96"/>
      <w:szCs w:val="96"/>
      <w:u w:val="single"/>
    </w:rPr>
  </w:style>
  <w:style w:type="paragraph" w:customStyle="1" w:styleId="L21">
    <w:name w:val="L2標"/>
    <w:basedOn w:val="a0"/>
    <w:link w:val="L22"/>
    <w:qFormat/>
    <w:rsid w:val="00AE1DD6"/>
    <w:pPr>
      <w:snapToGrid w:val="0"/>
      <w:spacing w:afterLines="50" w:after="180" w:line="300" w:lineRule="auto"/>
      <w:outlineLvl w:val="1"/>
    </w:pPr>
    <w:rPr>
      <w:rFonts w:ascii="Times New Roman" w:eastAsia="標楷體" w:hAnsi="Times New Roman" w:cs="Times New Roman"/>
      <w:b/>
      <w:sz w:val="36"/>
    </w:rPr>
  </w:style>
  <w:style w:type="paragraph" w:customStyle="1" w:styleId="L3">
    <w:name w:val="L3標_一、"/>
    <w:basedOn w:val="a5"/>
    <w:link w:val="L30"/>
    <w:qFormat/>
    <w:rsid w:val="00AE1DD6"/>
    <w:pPr>
      <w:numPr>
        <w:numId w:val="4"/>
      </w:numPr>
      <w:snapToGrid w:val="0"/>
      <w:spacing w:afterLines="50" w:after="180" w:line="300" w:lineRule="auto"/>
      <w:ind w:leftChars="0" w:left="0"/>
      <w:outlineLvl w:val="2"/>
    </w:pPr>
    <w:rPr>
      <w:rFonts w:ascii="Times New Roman" w:eastAsia="標楷體" w:hAnsi="Times New Roman"/>
      <w:b/>
      <w:sz w:val="32"/>
    </w:rPr>
  </w:style>
  <w:style w:type="character" w:customStyle="1" w:styleId="L22">
    <w:name w:val="L2標 字元"/>
    <w:basedOn w:val="a1"/>
    <w:link w:val="L21"/>
    <w:rsid w:val="00AE1DD6"/>
    <w:rPr>
      <w:rFonts w:ascii="Times New Roman" w:eastAsia="標楷體" w:hAnsi="Times New Roman" w:cs="Times New Roman"/>
      <w:b/>
      <w:sz w:val="36"/>
    </w:rPr>
  </w:style>
  <w:style w:type="character" w:customStyle="1" w:styleId="a6">
    <w:name w:val="清單段落 字元"/>
    <w:aliases w:val="卑南壹 字元,詳細說明 字元,表名 字元,List Paragraph1 字元,Recommendation 字元"/>
    <w:basedOn w:val="a1"/>
    <w:link w:val="a5"/>
    <w:rsid w:val="00AE1DD6"/>
  </w:style>
  <w:style w:type="character" w:customStyle="1" w:styleId="L30">
    <w:name w:val="L3標_一、 字元"/>
    <w:basedOn w:val="a6"/>
    <w:link w:val="L3"/>
    <w:rsid w:val="00AE1DD6"/>
    <w:rPr>
      <w:rFonts w:ascii="Times New Roman" w:eastAsia="標楷體" w:hAnsi="Times New Roman"/>
      <w:b/>
      <w:sz w:val="32"/>
    </w:rPr>
  </w:style>
  <w:style w:type="paragraph" w:customStyle="1" w:styleId="L41">
    <w:name w:val="L4文"/>
    <w:basedOn w:val="a5"/>
    <w:link w:val="L42"/>
    <w:qFormat/>
    <w:rsid w:val="00AE1DD6"/>
    <w:pPr>
      <w:snapToGrid w:val="0"/>
      <w:spacing w:afterLines="50" w:after="180"/>
      <w:ind w:leftChars="0" w:left="1678"/>
    </w:pPr>
    <w:rPr>
      <w:rFonts w:ascii="Times New Roman" w:eastAsia="標楷體" w:hAnsi="Times New Roman" w:cs="Times New Roman"/>
      <w:sz w:val="28"/>
    </w:rPr>
  </w:style>
  <w:style w:type="paragraph" w:customStyle="1" w:styleId="L31">
    <w:name w:val="L3文"/>
    <w:basedOn w:val="a5"/>
    <w:link w:val="L32"/>
    <w:qFormat/>
    <w:rsid w:val="00AE1DD6"/>
    <w:pPr>
      <w:snapToGrid w:val="0"/>
      <w:spacing w:afterLines="50" w:after="50"/>
      <w:ind w:leftChars="0" w:left="1202"/>
    </w:pPr>
    <w:rPr>
      <w:rFonts w:ascii="Times New Roman" w:eastAsia="標楷體" w:hAnsi="Times New Roman" w:cs="Times New Roman"/>
      <w:sz w:val="28"/>
    </w:rPr>
  </w:style>
  <w:style w:type="character" w:customStyle="1" w:styleId="L42">
    <w:name w:val="L4文 字元"/>
    <w:basedOn w:val="a6"/>
    <w:link w:val="L41"/>
    <w:rsid w:val="00AE1DD6"/>
    <w:rPr>
      <w:rFonts w:ascii="Times New Roman" w:eastAsia="標楷體" w:hAnsi="Times New Roman" w:cs="Times New Roman"/>
      <w:sz w:val="28"/>
    </w:rPr>
  </w:style>
  <w:style w:type="character" w:customStyle="1" w:styleId="L32">
    <w:name w:val="L3文 字元"/>
    <w:basedOn w:val="a6"/>
    <w:link w:val="L31"/>
    <w:rsid w:val="00AE1DD6"/>
    <w:rPr>
      <w:rFonts w:ascii="Times New Roman" w:eastAsia="標楷體" w:hAnsi="Times New Roman" w:cs="Times New Roman"/>
      <w:sz w:val="28"/>
    </w:rPr>
  </w:style>
  <w:style w:type="paragraph" w:customStyle="1" w:styleId="L51">
    <w:name w:val="L5標_1."/>
    <w:basedOn w:val="L4"/>
    <w:link w:val="L510"/>
    <w:qFormat/>
    <w:rsid w:val="00AE1DD6"/>
    <w:pPr>
      <w:numPr>
        <w:numId w:val="5"/>
      </w:numPr>
      <w:spacing w:line="240" w:lineRule="auto"/>
      <w:outlineLvl w:val="4"/>
    </w:pPr>
  </w:style>
  <w:style w:type="paragraph" w:customStyle="1" w:styleId="L5">
    <w:name w:val="L5文"/>
    <w:basedOn w:val="L51"/>
    <w:link w:val="L50"/>
    <w:qFormat/>
    <w:rsid w:val="00AE1DD6"/>
    <w:pPr>
      <w:numPr>
        <w:numId w:val="0"/>
      </w:numPr>
      <w:ind w:left="2041"/>
      <w:outlineLvl w:val="9"/>
    </w:pPr>
    <w:rPr>
      <w:b w:val="0"/>
    </w:rPr>
  </w:style>
  <w:style w:type="character" w:customStyle="1" w:styleId="L510">
    <w:name w:val="L5標_1. 字元"/>
    <w:basedOn w:val="L40"/>
    <w:link w:val="L51"/>
    <w:rsid w:val="00AE1DD6"/>
    <w:rPr>
      <w:rFonts w:ascii="Times New Roman" w:eastAsia="標楷體" w:hAnsi="Times New Roman" w:cs="Times New Roman"/>
      <w:b/>
      <w:sz w:val="28"/>
    </w:rPr>
  </w:style>
  <w:style w:type="character" w:customStyle="1" w:styleId="L50">
    <w:name w:val="L5文 字元"/>
    <w:basedOn w:val="L510"/>
    <w:link w:val="L5"/>
    <w:rsid w:val="00AE1DD6"/>
    <w:rPr>
      <w:rFonts w:ascii="Times New Roman" w:eastAsia="標楷體" w:hAnsi="Times New Roman" w:cs="Times New Roman"/>
      <w:b w:val="0"/>
      <w:sz w:val="28"/>
    </w:rPr>
  </w:style>
  <w:style w:type="paragraph" w:styleId="3">
    <w:name w:val="Body Text 3"/>
    <w:basedOn w:val="a0"/>
    <w:link w:val="30"/>
    <w:rsid w:val="00AE1DD6"/>
    <w:pPr>
      <w:spacing w:after="120"/>
    </w:pPr>
    <w:rPr>
      <w:rFonts w:ascii="Times New Roman" w:eastAsia="標楷體" w:hAnsi="Times New Roman" w:cs="Times New Roman"/>
      <w:sz w:val="16"/>
      <w:szCs w:val="16"/>
    </w:rPr>
  </w:style>
  <w:style w:type="character" w:customStyle="1" w:styleId="30">
    <w:name w:val="本文 3 字元"/>
    <w:basedOn w:val="a1"/>
    <w:link w:val="3"/>
    <w:rsid w:val="00AE1DD6"/>
    <w:rPr>
      <w:rFonts w:ascii="Times New Roman" w:eastAsia="標楷體" w:hAnsi="Times New Roman" w:cs="Times New Roman"/>
      <w:sz w:val="16"/>
      <w:szCs w:val="16"/>
    </w:rPr>
  </w:style>
  <w:style w:type="paragraph" w:customStyle="1" w:styleId="L61">
    <w:name w:val="L6標_(1)"/>
    <w:basedOn w:val="L51"/>
    <w:link w:val="L610"/>
    <w:qFormat/>
    <w:rsid w:val="00AE1DD6"/>
    <w:pPr>
      <w:numPr>
        <w:numId w:val="6"/>
      </w:numPr>
      <w:outlineLvl w:val="5"/>
    </w:pPr>
    <w:rPr>
      <w:b w:val="0"/>
    </w:rPr>
  </w:style>
  <w:style w:type="paragraph" w:customStyle="1" w:styleId="L6">
    <w:name w:val="L6文"/>
    <w:basedOn w:val="L61"/>
    <w:link w:val="L60"/>
    <w:qFormat/>
    <w:rsid w:val="00AE1DD6"/>
    <w:pPr>
      <w:numPr>
        <w:numId w:val="0"/>
      </w:numPr>
      <w:ind w:left="2393"/>
      <w:outlineLvl w:val="9"/>
    </w:pPr>
  </w:style>
  <w:style w:type="character" w:customStyle="1" w:styleId="L610">
    <w:name w:val="L6標_(1) 字元"/>
    <w:basedOn w:val="L510"/>
    <w:link w:val="L61"/>
    <w:rsid w:val="00AE1DD6"/>
    <w:rPr>
      <w:rFonts w:ascii="Times New Roman" w:eastAsia="標楷體" w:hAnsi="Times New Roman" w:cs="Times New Roman"/>
      <w:b w:val="0"/>
      <w:sz w:val="28"/>
    </w:rPr>
  </w:style>
  <w:style w:type="paragraph" w:customStyle="1" w:styleId="L7A">
    <w:name w:val="L7標_A."/>
    <w:basedOn w:val="L61"/>
    <w:link w:val="L7A0"/>
    <w:qFormat/>
    <w:rsid w:val="00AE1DD6"/>
    <w:pPr>
      <w:numPr>
        <w:numId w:val="7"/>
      </w:numPr>
      <w:outlineLvl w:val="6"/>
    </w:pPr>
  </w:style>
  <w:style w:type="character" w:customStyle="1" w:styleId="L60">
    <w:name w:val="L6文 字元"/>
    <w:basedOn w:val="L610"/>
    <w:link w:val="L6"/>
    <w:rsid w:val="00AE1DD6"/>
    <w:rPr>
      <w:rFonts w:ascii="Times New Roman" w:eastAsia="標楷體" w:hAnsi="Times New Roman" w:cs="Times New Roman"/>
      <w:b w:val="0"/>
      <w:sz w:val="28"/>
    </w:rPr>
  </w:style>
  <w:style w:type="character" w:customStyle="1" w:styleId="L7A0">
    <w:name w:val="L7標_A. 字元"/>
    <w:basedOn w:val="L610"/>
    <w:link w:val="L7A"/>
    <w:rsid w:val="00AE1DD6"/>
    <w:rPr>
      <w:rFonts w:ascii="Times New Roman" w:eastAsia="標楷體" w:hAnsi="Times New Roman" w:cs="Times New Roman"/>
      <w:b w:val="0"/>
      <w:sz w:val="28"/>
    </w:rPr>
  </w:style>
  <w:style w:type="paragraph" w:customStyle="1" w:styleId="L7">
    <w:name w:val="L7文"/>
    <w:basedOn w:val="L7A"/>
    <w:link w:val="L70"/>
    <w:qFormat/>
    <w:rsid w:val="00AE1DD6"/>
    <w:pPr>
      <w:numPr>
        <w:numId w:val="0"/>
      </w:numPr>
      <w:ind w:left="2756"/>
      <w:outlineLvl w:val="9"/>
    </w:pPr>
  </w:style>
  <w:style w:type="paragraph" w:customStyle="1" w:styleId="L8A">
    <w:name w:val="L8標_(A)"/>
    <w:basedOn w:val="L7A"/>
    <w:link w:val="L8A0"/>
    <w:qFormat/>
    <w:rsid w:val="00AE1DD6"/>
    <w:pPr>
      <w:numPr>
        <w:numId w:val="8"/>
      </w:numPr>
      <w:tabs>
        <w:tab w:val="num" w:pos="360"/>
      </w:tabs>
      <w:ind w:left="3141" w:hanging="391"/>
      <w:outlineLvl w:val="7"/>
    </w:pPr>
  </w:style>
  <w:style w:type="character" w:customStyle="1" w:styleId="L70">
    <w:name w:val="L7文 字元"/>
    <w:basedOn w:val="L7A0"/>
    <w:link w:val="L7"/>
    <w:rsid w:val="00AE1DD6"/>
    <w:rPr>
      <w:rFonts w:ascii="Times New Roman" w:eastAsia="標楷體" w:hAnsi="Times New Roman" w:cs="Times New Roman"/>
      <w:b w:val="0"/>
      <w:sz w:val="28"/>
    </w:rPr>
  </w:style>
  <w:style w:type="character" w:customStyle="1" w:styleId="L8A0">
    <w:name w:val="L8標_(A) 字元"/>
    <w:basedOn w:val="L7A0"/>
    <w:link w:val="L8A"/>
    <w:rsid w:val="00AE1DD6"/>
    <w:rPr>
      <w:rFonts w:ascii="Times New Roman" w:eastAsia="標楷體" w:hAnsi="Times New Roman" w:cs="Times New Roman"/>
      <w:b w:val="0"/>
      <w:sz w:val="28"/>
    </w:rPr>
  </w:style>
  <w:style w:type="paragraph" w:customStyle="1" w:styleId="ae">
    <w:name w:val="表格內容標題"/>
    <w:basedOn w:val="a0"/>
    <w:rsid w:val="00AE1DD6"/>
    <w:pPr>
      <w:tabs>
        <w:tab w:val="center" w:pos="8506"/>
      </w:tabs>
      <w:autoSpaceDE w:val="0"/>
      <w:autoSpaceDN w:val="0"/>
      <w:adjustRightInd w:val="0"/>
      <w:spacing w:beforeLines="20" w:before="72" w:afterLines="20" w:after="72" w:line="320" w:lineRule="exact"/>
      <w:jc w:val="center"/>
      <w:textAlignment w:val="baseline"/>
    </w:pPr>
    <w:rPr>
      <w:rFonts w:ascii="華康中楷體" w:eastAsia="標楷體" w:hAnsi="Times New Roman" w:cs="Times New Roman"/>
      <w:bCs/>
      <w:kern w:val="0"/>
      <w:szCs w:val="24"/>
    </w:rPr>
  </w:style>
  <w:style w:type="table" w:customStyle="1" w:styleId="2">
    <w:name w:val="表格格線2"/>
    <w:basedOn w:val="a2"/>
    <w:next w:val="a4"/>
    <w:rsid w:val="00AE1DD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AE1DD6"/>
    <w:rPr>
      <w:sz w:val="18"/>
      <w:szCs w:val="18"/>
    </w:rPr>
  </w:style>
  <w:style w:type="paragraph" w:styleId="af0">
    <w:name w:val="annotation text"/>
    <w:basedOn w:val="a0"/>
    <w:link w:val="af1"/>
    <w:uiPriority w:val="99"/>
    <w:unhideWhenUsed/>
    <w:rsid w:val="00AE1DD6"/>
  </w:style>
  <w:style w:type="character" w:customStyle="1" w:styleId="af1">
    <w:name w:val="註解文字 字元"/>
    <w:basedOn w:val="a1"/>
    <w:link w:val="af0"/>
    <w:uiPriority w:val="99"/>
    <w:rsid w:val="00AE1DD6"/>
  </w:style>
  <w:style w:type="paragraph" w:styleId="af2">
    <w:name w:val="annotation subject"/>
    <w:basedOn w:val="af0"/>
    <w:next w:val="af0"/>
    <w:link w:val="af3"/>
    <w:uiPriority w:val="99"/>
    <w:semiHidden/>
    <w:unhideWhenUsed/>
    <w:rsid w:val="00AE1DD6"/>
    <w:rPr>
      <w:b/>
      <w:bCs/>
    </w:rPr>
  </w:style>
  <w:style w:type="character" w:customStyle="1" w:styleId="af3">
    <w:name w:val="註解主旨 字元"/>
    <w:basedOn w:val="af1"/>
    <w:link w:val="af2"/>
    <w:uiPriority w:val="99"/>
    <w:semiHidden/>
    <w:rsid w:val="00AE1DD6"/>
    <w:rPr>
      <w:b/>
      <w:bCs/>
    </w:rPr>
  </w:style>
  <w:style w:type="paragraph" w:customStyle="1" w:styleId="h3t1a1">
    <w:name w:val="h3t1a1"/>
    <w:basedOn w:val="a0"/>
    <w:rsid w:val="00AE1DD6"/>
    <w:pPr>
      <w:numPr>
        <w:numId w:val="9"/>
      </w:numPr>
      <w:tabs>
        <w:tab w:val="clear" w:pos="425"/>
        <w:tab w:val="num" w:pos="360"/>
        <w:tab w:val="num" w:pos="1745"/>
        <w:tab w:val="num" w:pos="1965"/>
        <w:tab w:val="num" w:pos="2160"/>
      </w:tabs>
      <w:spacing w:before="60" w:after="60"/>
      <w:ind w:left="1746" w:firstLine="0"/>
    </w:pPr>
    <w:rPr>
      <w:rFonts w:ascii="Times New Roman" w:eastAsia="標楷體" w:hAnsi="Times New Roman" w:cs="Times New Roman"/>
      <w:szCs w:val="20"/>
    </w:rPr>
  </w:style>
  <w:style w:type="paragraph" w:customStyle="1" w:styleId="af4">
    <w:name w:val="表格標題"/>
    <w:basedOn w:val="a0"/>
    <w:autoRedefine/>
    <w:rsid w:val="00AE1DD6"/>
    <w:pPr>
      <w:adjustRightInd w:val="0"/>
      <w:snapToGrid w:val="0"/>
      <w:spacing w:beforeLines="100" w:before="360" w:afterLines="100" w:after="360" w:line="480" w:lineRule="exact"/>
      <w:jc w:val="center"/>
      <w:textAlignment w:val="baseline"/>
    </w:pPr>
    <w:rPr>
      <w:rFonts w:ascii="Times New Roman" w:eastAsia="標楷體" w:hAnsi="Times New Roman" w:cs="Times New Roman"/>
      <w:kern w:val="0"/>
      <w:sz w:val="28"/>
      <w:szCs w:val="20"/>
    </w:rPr>
  </w:style>
  <w:style w:type="paragraph" w:customStyle="1" w:styleId="a">
    <w:name w:val="附錄標題"/>
    <w:link w:val="af5"/>
    <w:qFormat/>
    <w:rsid w:val="00AE1DD6"/>
    <w:pPr>
      <w:numPr>
        <w:numId w:val="10"/>
      </w:numPr>
      <w:tabs>
        <w:tab w:val="left" w:pos="960"/>
        <w:tab w:val="left" w:pos="1200"/>
        <w:tab w:val="left" w:pos="1440"/>
        <w:tab w:val="left" w:pos="1680"/>
        <w:tab w:val="left" w:pos="1920"/>
        <w:tab w:val="left" w:pos="2160"/>
      </w:tabs>
      <w:snapToGrid w:val="0"/>
      <w:spacing w:afterLines="50" w:after="180"/>
      <w:outlineLvl w:val="6"/>
    </w:pPr>
    <w:rPr>
      <w:rFonts w:ascii="Times New Roman" w:eastAsia="標楷體" w:hAnsi="Times New Roman" w:cs="Times New Roman"/>
      <w:sz w:val="28"/>
      <w:szCs w:val="28"/>
    </w:rPr>
  </w:style>
  <w:style w:type="character" w:customStyle="1" w:styleId="af5">
    <w:name w:val="附錄標題 字元"/>
    <w:basedOn w:val="a1"/>
    <w:link w:val="a"/>
    <w:rsid w:val="00AE1DD6"/>
    <w:rPr>
      <w:rFonts w:ascii="Times New Roman" w:eastAsia="標楷體" w:hAnsi="Times New Roman" w:cs="Times New Roman"/>
      <w:sz w:val="28"/>
      <w:szCs w:val="28"/>
    </w:rPr>
  </w:style>
  <w:style w:type="character" w:styleId="af6">
    <w:name w:val="Hyperlink"/>
    <w:uiPriority w:val="99"/>
    <w:unhideWhenUsed/>
    <w:rsid w:val="00AE1DD6"/>
    <w:rPr>
      <w:color w:val="0000FF"/>
      <w:u w:val="single"/>
    </w:rPr>
  </w:style>
  <w:style w:type="paragraph" w:styleId="9">
    <w:name w:val="toc 9"/>
    <w:basedOn w:val="a0"/>
    <w:next w:val="a0"/>
    <w:autoRedefine/>
    <w:uiPriority w:val="39"/>
    <w:rsid w:val="00AE1DD6"/>
    <w:pPr>
      <w:ind w:leftChars="1600" w:left="3840"/>
    </w:pPr>
    <w:rPr>
      <w:rFonts w:ascii="Times New Roman" w:eastAsia="新細明體" w:hAnsi="Times New Roman" w:cs="Times New Roman"/>
      <w:szCs w:val="24"/>
    </w:rPr>
  </w:style>
  <w:style w:type="paragraph" w:styleId="af7">
    <w:name w:val="TOC Heading"/>
    <w:basedOn w:val="1"/>
    <w:next w:val="a0"/>
    <w:uiPriority w:val="39"/>
    <w:unhideWhenUsed/>
    <w:qFormat/>
    <w:rsid w:val="00AE1DD6"/>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0"/>
    <w:next w:val="a0"/>
    <w:autoRedefine/>
    <w:uiPriority w:val="39"/>
    <w:unhideWhenUsed/>
    <w:rsid w:val="00AE1DD6"/>
    <w:pPr>
      <w:tabs>
        <w:tab w:val="right" w:leader="dot" w:pos="9628"/>
      </w:tabs>
    </w:pPr>
  </w:style>
  <w:style w:type="paragraph" w:styleId="20">
    <w:name w:val="toc 2"/>
    <w:basedOn w:val="a0"/>
    <w:next w:val="a0"/>
    <w:autoRedefine/>
    <w:uiPriority w:val="39"/>
    <w:unhideWhenUsed/>
    <w:rsid w:val="00AE1DD6"/>
    <w:pPr>
      <w:tabs>
        <w:tab w:val="right" w:leader="dot" w:pos="9628"/>
      </w:tabs>
      <w:ind w:leftChars="200" w:left="480"/>
    </w:pPr>
  </w:style>
  <w:style w:type="paragraph" w:styleId="31">
    <w:name w:val="toc 3"/>
    <w:basedOn w:val="a0"/>
    <w:next w:val="a0"/>
    <w:autoRedefine/>
    <w:uiPriority w:val="39"/>
    <w:unhideWhenUsed/>
    <w:rsid w:val="00AE1DD6"/>
    <w:pPr>
      <w:tabs>
        <w:tab w:val="left" w:pos="1560"/>
        <w:tab w:val="right" w:leader="dot" w:pos="9628"/>
      </w:tabs>
      <w:ind w:leftChars="400" w:left="960"/>
    </w:pPr>
  </w:style>
  <w:style w:type="paragraph" w:customStyle="1" w:styleId="Standard">
    <w:name w:val="Standard"/>
    <w:rsid w:val="00AE1DD6"/>
    <w:pPr>
      <w:suppressAutoHyphens/>
    </w:pPr>
    <w:rPr>
      <w:rFonts w:ascii="Times New Roman" w:eastAsia="新細明體" w:hAnsi="Times New Roman" w:cs="Times New Roman"/>
      <w:kern w:val="1"/>
      <w:szCs w:val="24"/>
      <w:lang w:eastAsia="ar-SA"/>
    </w:rPr>
  </w:style>
  <w:style w:type="paragraph" w:styleId="af8">
    <w:name w:val="endnote text"/>
    <w:basedOn w:val="a0"/>
    <w:link w:val="af9"/>
    <w:uiPriority w:val="99"/>
    <w:semiHidden/>
    <w:unhideWhenUsed/>
    <w:rsid w:val="00AE1DD6"/>
    <w:pPr>
      <w:snapToGrid w:val="0"/>
    </w:pPr>
  </w:style>
  <w:style w:type="character" w:customStyle="1" w:styleId="af9">
    <w:name w:val="章節附註文字 字元"/>
    <w:basedOn w:val="a1"/>
    <w:link w:val="af8"/>
    <w:uiPriority w:val="99"/>
    <w:semiHidden/>
    <w:rsid w:val="00AE1DD6"/>
  </w:style>
  <w:style w:type="character" w:styleId="afa">
    <w:name w:val="endnote reference"/>
    <w:basedOn w:val="a1"/>
    <w:uiPriority w:val="99"/>
    <w:semiHidden/>
    <w:unhideWhenUsed/>
    <w:rsid w:val="00AE1D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周傑明@婦幼健康組</dc:creator>
  <cp:keywords/>
  <dc:description/>
  <cp:lastModifiedBy>周傑明@婦幼健康組</cp:lastModifiedBy>
  <cp:revision>2</cp:revision>
  <dcterms:created xsi:type="dcterms:W3CDTF">2022-08-01T08:58:00Z</dcterms:created>
  <dcterms:modified xsi:type="dcterms:W3CDTF">2022-08-03T02:01:00Z</dcterms:modified>
</cp:coreProperties>
</file>